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650" w:rsidRPr="00724650" w:rsidRDefault="00724650" w:rsidP="00724650">
      <w:pPr>
        <w:pStyle w:val="AB-received"/>
        <w:rPr>
          <w:szCs w:val="18"/>
        </w:rPr>
      </w:pPr>
      <w:r w:rsidRPr="00724650">
        <w:rPr>
          <w:bCs/>
          <w:szCs w:val="18"/>
        </w:rPr>
        <w:t>Table 1S.</w:t>
      </w:r>
      <w:r w:rsidRPr="00724650">
        <w:rPr>
          <w:szCs w:val="18"/>
        </w:rPr>
        <w:t xml:space="preserve"> Linear </w:t>
      </w:r>
      <w:r w:rsidRPr="00724650">
        <w:rPr>
          <w:szCs w:val="18"/>
        </w:rPr>
        <w:t>r</w:t>
      </w:r>
      <w:r w:rsidRPr="00724650">
        <w:rPr>
          <w:szCs w:val="18"/>
        </w:rPr>
        <w:t xml:space="preserve">egressions and F </w:t>
      </w:r>
      <w:r w:rsidRPr="00724650">
        <w:rPr>
          <w:i/>
          <w:szCs w:val="18"/>
        </w:rPr>
        <w:t>ANOVA</w:t>
      </w:r>
      <w:r w:rsidRPr="00724650">
        <w:rPr>
          <w:szCs w:val="18"/>
        </w:rPr>
        <w:t xml:space="preserve"> for the various chamber configurations tested. </w:t>
      </w:r>
      <w:r w:rsidRPr="00724650">
        <w:rPr>
          <w:i/>
          <w:szCs w:val="18"/>
        </w:rPr>
        <w:t>Numbers</w:t>
      </w:r>
      <w:r w:rsidRPr="00724650">
        <w:rPr>
          <w:szCs w:val="18"/>
        </w:rPr>
        <w:t xml:space="preserve"> </w:t>
      </w:r>
      <w:r w:rsidRPr="00724650">
        <w:rPr>
          <w:i/>
          <w:szCs w:val="18"/>
        </w:rPr>
        <w:t>in bold</w:t>
      </w:r>
      <w:r w:rsidRPr="00724650">
        <w:rPr>
          <w:szCs w:val="18"/>
        </w:rPr>
        <w:t xml:space="preserve"> show significant differences (</w:t>
      </w:r>
      <w:r w:rsidRPr="00724650">
        <w:rPr>
          <w:i/>
          <w:szCs w:val="18"/>
        </w:rPr>
        <w:t>P</w:t>
      </w:r>
      <w:r w:rsidRPr="00724650">
        <w:rPr>
          <w:szCs w:val="18"/>
        </w:rPr>
        <w:t>&lt;0.05). Statistical analyses were performed using SPSS.</w:t>
      </w:r>
    </w:p>
    <w:p w:rsidR="00724650" w:rsidRPr="00724650" w:rsidRDefault="00724650" w:rsidP="00724650">
      <w:pPr>
        <w:pStyle w:val="AB-received"/>
        <w:rPr>
          <w:szCs w:val="18"/>
          <w:lang w:val="en-GB" w:eastAsia="es-ES"/>
        </w:rPr>
      </w:pPr>
    </w:p>
    <w:tbl>
      <w:tblPr>
        <w:tblW w:w="5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840"/>
        <w:gridCol w:w="854"/>
        <w:gridCol w:w="531"/>
      </w:tblGrid>
      <w:tr w:rsidR="00724650" w:rsidRPr="00724650" w:rsidTr="0072465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spacing w:before="80" w:after="80"/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Configuration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spacing w:before="80" w:after="80"/>
              <w:ind w:left="110" w:hanging="110"/>
              <w:rPr>
                <w:i/>
                <w:sz w:val="18"/>
                <w:szCs w:val="18"/>
              </w:rPr>
            </w:pPr>
            <w:r w:rsidRPr="00724650">
              <w:rPr>
                <w:i/>
                <w:sz w:val="18"/>
                <w:szCs w:val="18"/>
              </w:rPr>
              <w:t>R</w:t>
            </w:r>
            <w:r w:rsidRPr="0072465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spacing w:before="80" w:after="80"/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F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spacing w:before="80" w:after="80"/>
              <w:rPr>
                <w:sz w:val="18"/>
                <w:szCs w:val="18"/>
              </w:rPr>
            </w:pPr>
            <w:r w:rsidRPr="00724650">
              <w:rPr>
                <w:i/>
                <w:sz w:val="18"/>
                <w:szCs w:val="18"/>
              </w:rPr>
              <w:t>P</w:t>
            </w:r>
          </w:p>
        </w:tc>
      </w:tr>
      <w:tr w:rsidR="00724650" w:rsidRPr="00724650" w:rsidTr="00724650">
        <w:trPr>
          <w:trHeight w:val="20"/>
        </w:trPr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724650" w:rsidRPr="00724650" w:rsidRDefault="00724650" w:rsidP="00724650">
            <w:pPr>
              <w:pStyle w:val="Nadpis6"/>
              <w:spacing w:before="80" w:after="80"/>
              <w:jc w:val="left"/>
              <w:rPr>
                <w:b w:val="0"/>
                <w:sz w:val="18"/>
                <w:szCs w:val="18"/>
              </w:rPr>
            </w:pPr>
            <w:r w:rsidRPr="00724650">
              <w:rPr>
                <w:b w:val="0"/>
                <w:sz w:val="18"/>
                <w:szCs w:val="18"/>
              </w:rPr>
              <w:t>Big chamber: airflow and fan parameters test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Low airflow and slow fan speed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0.836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81.344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b/>
                <w:sz w:val="18"/>
                <w:szCs w:val="18"/>
              </w:rPr>
            </w:pPr>
            <w:r w:rsidRPr="00724650">
              <w:rPr>
                <w:b/>
                <w:sz w:val="18"/>
                <w:szCs w:val="18"/>
              </w:rPr>
              <w:t>0.000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Low airflow and intermediate fan speed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0.398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3.970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0.093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Low airflow and fast fan speed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0.070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0.451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0.527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High airflow and slow fan speed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0.849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50.766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b/>
                <w:sz w:val="18"/>
                <w:szCs w:val="18"/>
              </w:rPr>
            </w:pPr>
            <w:r w:rsidRPr="00724650">
              <w:rPr>
                <w:b/>
                <w:sz w:val="18"/>
                <w:szCs w:val="18"/>
              </w:rPr>
              <w:t>0.000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High airflow and intermediate fan speed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0.810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25.515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b/>
                <w:sz w:val="18"/>
                <w:szCs w:val="18"/>
              </w:rPr>
            </w:pPr>
            <w:r w:rsidRPr="00724650">
              <w:rPr>
                <w:b/>
                <w:sz w:val="18"/>
                <w:szCs w:val="18"/>
              </w:rPr>
              <w:t>0.002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High airflow and fast fan speed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0.712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14.834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b/>
                <w:sz w:val="18"/>
                <w:szCs w:val="18"/>
              </w:rPr>
            </w:pPr>
            <w:r w:rsidRPr="00724650">
              <w:rPr>
                <w:b/>
                <w:sz w:val="18"/>
                <w:szCs w:val="18"/>
              </w:rPr>
              <w:t>0.008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High airflow without fan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0.839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31.359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b/>
                <w:sz w:val="18"/>
                <w:szCs w:val="18"/>
              </w:rPr>
            </w:pPr>
            <w:r w:rsidRPr="00724650">
              <w:rPr>
                <w:b/>
                <w:sz w:val="18"/>
                <w:szCs w:val="18"/>
              </w:rPr>
              <w:t>0.001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Sample IRGA mixing fan in low position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0.585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9.872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b/>
                <w:sz w:val="18"/>
                <w:szCs w:val="18"/>
              </w:rPr>
            </w:pPr>
            <w:r w:rsidRPr="00724650">
              <w:rPr>
                <w:b/>
                <w:sz w:val="18"/>
                <w:szCs w:val="18"/>
              </w:rPr>
              <w:t>0.016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Sample IRGA mixing fan in fast position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0.830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29.344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b/>
                <w:sz w:val="18"/>
                <w:szCs w:val="18"/>
              </w:rPr>
            </w:pPr>
            <w:r w:rsidRPr="00724650">
              <w:rPr>
                <w:b/>
                <w:sz w:val="18"/>
                <w:szCs w:val="18"/>
              </w:rPr>
              <w:t>0.002</w:t>
            </w:r>
          </w:p>
        </w:tc>
      </w:tr>
      <w:tr w:rsidR="00724650" w:rsidRPr="00724650" w:rsidTr="00724650">
        <w:trPr>
          <w:trHeight w:val="20"/>
        </w:trPr>
        <w:tc>
          <w:tcPr>
            <w:tcW w:w="59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50" w:rsidRPr="00724650" w:rsidRDefault="00724650" w:rsidP="00724650">
            <w:pPr>
              <w:pStyle w:val="Nadpis6"/>
              <w:spacing w:before="80" w:after="80"/>
              <w:jc w:val="left"/>
              <w:rPr>
                <w:b w:val="0"/>
                <w:sz w:val="18"/>
                <w:szCs w:val="18"/>
              </w:rPr>
            </w:pPr>
            <w:r w:rsidRPr="00724650">
              <w:rPr>
                <w:b w:val="0"/>
                <w:sz w:val="18"/>
                <w:szCs w:val="18"/>
              </w:rPr>
              <w:t>Big chamber: system modes comparison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Open system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0.861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49.625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b/>
                <w:sz w:val="18"/>
                <w:szCs w:val="18"/>
              </w:rPr>
            </w:pPr>
            <w:r w:rsidRPr="00724650">
              <w:rPr>
                <w:b/>
                <w:sz w:val="18"/>
                <w:szCs w:val="18"/>
              </w:rPr>
              <w:t>0.000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Closed system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0.688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13.253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b/>
                <w:sz w:val="18"/>
                <w:szCs w:val="18"/>
              </w:rPr>
            </w:pPr>
            <w:r w:rsidRPr="00724650">
              <w:rPr>
                <w:b/>
                <w:sz w:val="18"/>
                <w:szCs w:val="18"/>
              </w:rPr>
              <w:t>0.011</w:t>
            </w:r>
          </w:p>
        </w:tc>
      </w:tr>
      <w:tr w:rsidR="00724650" w:rsidRPr="00724650" w:rsidTr="00724650">
        <w:trPr>
          <w:trHeight w:val="20"/>
        </w:trPr>
        <w:tc>
          <w:tcPr>
            <w:tcW w:w="59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50" w:rsidRPr="00724650" w:rsidRDefault="00724650" w:rsidP="00724650">
            <w:pPr>
              <w:pStyle w:val="Nadpis6"/>
              <w:spacing w:before="80" w:after="80"/>
              <w:jc w:val="left"/>
              <w:rPr>
                <w:b w:val="0"/>
                <w:sz w:val="18"/>
                <w:szCs w:val="18"/>
              </w:rPr>
            </w:pPr>
            <w:r w:rsidRPr="00724650">
              <w:rPr>
                <w:b w:val="0"/>
                <w:sz w:val="18"/>
                <w:szCs w:val="18"/>
              </w:rPr>
              <w:t>Small chamber: fan parameter test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Slow fan speed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0.711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17.228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b/>
                <w:sz w:val="18"/>
                <w:szCs w:val="18"/>
              </w:rPr>
            </w:pPr>
            <w:r w:rsidRPr="00724650">
              <w:rPr>
                <w:b/>
                <w:sz w:val="18"/>
                <w:szCs w:val="18"/>
              </w:rPr>
              <w:t>0.004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Without fan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0.877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49.811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b/>
                <w:sz w:val="18"/>
                <w:szCs w:val="18"/>
              </w:rPr>
            </w:pPr>
            <w:r w:rsidRPr="00724650">
              <w:rPr>
                <w:b/>
                <w:sz w:val="18"/>
                <w:szCs w:val="18"/>
              </w:rPr>
              <w:t>0.000</w:t>
            </w:r>
          </w:p>
        </w:tc>
      </w:tr>
      <w:tr w:rsidR="00724650" w:rsidRPr="00724650" w:rsidTr="00724650">
        <w:trPr>
          <w:trHeight w:val="20"/>
        </w:trPr>
        <w:tc>
          <w:tcPr>
            <w:tcW w:w="59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50" w:rsidRPr="00724650" w:rsidRDefault="00724650" w:rsidP="00724650">
            <w:pPr>
              <w:pStyle w:val="Nadpis6"/>
              <w:spacing w:before="80" w:after="80"/>
              <w:jc w:val="left"/>
              <w:rPr>
                <w:b w:val="0"/>
                <w:sz w:val="18"/>
                <w:szCs w:val="18"/>
              </w:rPr>
            </w:pPr>
            <w:r w:rsidRPr="00724650">
              <w:rPr>
                <w:b w:val="0"/>
                <w:sz w:val="18"/>
                <w:szCs w:val="18"/>
              </w:rPr>
              <w:t>Small chamber: system modes comparison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Open system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0.631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10.254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b/>
                <w:sz w:val="18"/>
                <w:szCs w:val="18"/>
              </w:rPr>
            </w:pPr>
            <w:r w:rsidRPr="00724650">
              <w:rPr>
                <w:b/>
                <w:sz w:val="18"/>
                <w:szCs w:val="18"/>
              </w:rPr>
              <w:t>0.019</w:t>
            </w:r>
          </w:p>
        </w:tc>
      </w:tr>
      <w:tr w:rsidR="00724650" w:rsidRPr="00724650" w:rsidTr="00724650">
        <w:trPr>
          <w:trHeight w:val="20"/>
        </w:trPr>
        <w:tc>
          <w:tcPr>
            <w:tcW w:w="368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spacing w:after="80"/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Closed system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0.464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5.204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724650" w:rsidRPr="00724650" w:rsidRDefault="00724650" w:rsidP="00724650">
            <w:pPr>
              <w:rPr>
                <w:sz w:val="18"/>
                <w:szCs w:val="18"/>
              </w:rPr>
            </w:pPr>
            <w:r w:rsidRPr="00724650">
              <w:rPr>
                <w:sz w:val="18"/>
                <w:szCs w:val="18"/>
              </w:rPr>
              <w:t>0.063</w:t>
            </w:r>
          </w:p>
        </w:tc>
      </w:tr>
    </w:tbl>
    <w:p w:rsidR="00724650" w:rsidRDefault="00724650" w:rsidP="00724650">
      <w:pPr>
        <w:pStyle w:val="Zkladntext"/>
        <w:spacing w:line="480" w:lineRule="auto"/>
      </w:pPr>
      <w:bookmarkStart w:id="0" w:name="_GoBack"/>
      <w:bookmarkEnd w:id="0"/>
    </w:p>
    <w:sectPr w:rsidR="00724650" w:rsidSect="00724650">
      <w:pgSz w:w="11907" w:h="16840" w:code="9"/>
      <w:pgMar w:top="1418" w:right="964" w:bottom="2268" w:left="1247" w:header="851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650" w:rsidRDefault="00724650">
      <w:r>
        <w:separator/>
      </w:r>
    </w:p>
  </w:endnote>
  <w:endnote w:type="continuationSeparator" w:id="0">
    <w:p w:rsidR="00724650" w:rsidRDefault="0072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650" w:rsidRDefault="00724650">
      <w:r>
        <w:separator/>
      </w:r>
    </w:p>
  </w:footnote>
  <w:footnote w:type="continuationSeparator" w:id="0">
    <w:p w:rsidR="00724650" w:rsidRDefault="00724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50"/>
    <w:rsid w:val="00003488"/>
    <w:rsid w:val="00006FC4"/>
    <w:rsid w:val="00067B6B"/>
    <w:rsid w:val="000B37E8"/>
    <w:rsid w:val="00195D7B"/>
    <w:rsid w:val="001D36E7"/>
    <w:rsid w:val="002B4707"/>
    <w:rsid w:val="002F418D"/>
    <w:rsid w:val="00361C9A"/>
    <w:rsid w:val="00392C4E"/>
    <w:rsid w:val="004117F2"/>
    <w:rsid w:val="00525F8D"/>
    <w:rsid w:val="00527DB3"/>
    <w:rsid w:val="00595BCB"/>
    <w:rsid w:val="005E6CFB"/>
    <w:rsid w:val="00651C43"/>
    <w:rsid w:val="006535AE"/>
    <w:rsid w:val="006C2CC2"/>
    <w:rsid w:val="00724650"/>
    <w:rsid w:val="007F500E"/>
    <w:rsid w:val="007F7102"/>
    <w:rsid w:val="009528E0"/>
    <w:rsid w:val="00960F15"/>
    <w:rsid w:val="009700E6"/>
    <w:rsid w:val="0098352C"/>
    <w:rsid w:val="00B03452"/>
    <w:rsid w:val="00B44C7F"/>
    <w:rsid w:val="00BC7035"/>
    <w:rsid w:val="00BE011B"/>
    <w:rsid w:val="00C51C40"/>
    <w:rsid w:val="00D67FC5"/>
    <w:rsid w:val="00EA4B26"/>
    <w:rsid w:val="00ED7DEB"/>
    <w:rsid w:val="00F061D5"/>
    <w:rsid w:val="00F3752E"/>
    <w:rsid w:val="00F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9DD79C-6652-44D7-B2EC-DDF6A168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650"/>
    <w:rPr>
      <w:sz w:val="24"/>
      <w:szCs w:val="24"/>
      <w:lang w:val="en-US" w:eastAsia="es-ES"/>
    </w:rPr>
  </w:style>
  <w:style w:type="paragraph" w:styleId="Nadpis6">
    <w:name w:val="heading 6"/>
    <w:basedOn w:val="Normln"/>
    <w:next w:val="Normln"/>
    <w:link w:val="Nadpis6Char"/>
    <w:unhideWhenUsed/>
    <w:qFormat/>
    <w:rsid w:val="00724650"/>
    <w:pPr>
      <w:keepNext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B-Nadpisodstavce">
    <w:name w:val="AB-Nadpis odstavce"/>
    <w:pPr>
      <w:jc w:val="both"/>
    </w:pPr>
    <w:rPr>
      <w:b/>
      <w:noProof/>
      <w:sz w:val="22"/>
    </w:rPr>
  </w:style>
  <w:style w:type="paragraph" w:customStyle="1" w:styleId="AB-Nzevprce">
    <w:name w:val="AB-Název práce"/>
    <w:pPr>
      <w:suppressLineNumbers/>
    </w:pPr>
    <w:rPr>
      <w:b/>
      <w:noProof/>
      <w:sz w:val="30"/>
    </w:rPr>
  </w:style>
  <w:style w:type="paragraph" w:customStyle="1" w:styleId="AB-Autoi">
    <w:name w:val="AB-Autoři"/>
    <w:rPr>
      <w:noProof/>
      <w:sz w:val="22"/>
    </w:rPr>
  </w:style>
  <w:style w:type="paragraph" w:customStyle="1" w:styleId="AB-Adresy">
    <w:name w:val="AB-Adresy"/>
    <w:pPr>
      <w:suppressLineNumbers/>
      <w:jc w:val="both"/>
    </w:pPr>
    <w:rPr>
      <w:i/>
      <w:noProof/>
    </w:rPr>
  </w:style>
  <w:style w:type="paragraph" w:customStyle="1" w:styleId="AB-Textodstavce">
    <w:name w:val="AB-Text odstavce"/>
    <w:pPr>
      <w:ind w:firstLine="284"/>
      <w:jc w:val="both"/>
    </w:pPr>
    <w:rPr>
      <w:noProof/>
    </w:rPr>
  </w:style>
  <w:style w:type="paragraph" w:customStyle="1" w:styleId="AB-Reference">
    <w:name w:val="AB-Reference"/>
    <w:pPr>
      <w:ind w:left="142" w:hanging="142"/>
      <w:jc w:val="both"/>
    </w:pPr>
    <w:rPr>
      <w:noProof/>
      <w:sz w:val="18"/>
    </w:rPr>
  </w:style>
  <w:style w:type="paragraph" w:customStyle="1" w:styleId="AB-keywords">
    <w:name w:val="AB-keywords"/>
    <w:rsid w:val="00527DB3"/>
    <w:pPr>
      <w:jc w:val="both"/>
    </w:pPr>
    <w:rPr>
      <w:noProof/>
      <w:sz w:val="18"/>
    </w:rPr>
  </w:style>
  <w:style w:type="paragraph" w:customStyle="1" w:styleId="AB-received">
    <w:name w:val="AB-received"/>
    <w:pPr>
      <w:jc w:val="both"/>
    </w:pPr>
    <w:rPr>
      <w:noProof/>
      <w:sz w:val="18"/>
    </w:rPr>
  </w:style>
  <w:style w:type="paragraph" w:customStyle="1" w:styleId="AB-Zhlav">
    <w:name w:val="AB-Záhlaví"/>
    <w:pPr>
      <w:pBdr>
        <w:top w:val="single" w:sz="4" w:space="1" w:color="auto"/>
      </w:pBdr>
    </w:pPr>
    <w:rPr>
      <w:caps/>
      <w:sz w:val="18"/>
      <w:lang w:val="en-GB"/>
    </w:rPr>
  </w:style>
  <w:style w:type="paragraph" w:customStyle="1" w:styleId="AB-Zpat">
    <w:name w:val="AB-Zápatí"/>
    <w:rPr>
      <w:sz w:val="24"/>
      <w:lang w:val="en-GB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jc w:val="both"/>
    </w:pPr>
    <w:rPr>
      <w:rFonts w:eastAsia="SimSun"/>
      <w:kern w:val="2"/>
      <w:sz w:val="21"/>
      <w:lang w:eastAsia="zh-CN"/>
    </w:r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jc w:val="both"/>
    </w:pPr>
    <w:rPr>
      <w:rFonts w:eastAsia="SimSun"/>
      <w:kern w:val="2"/>
      <w:sz w:val="21"/>
      <w:lang w:eastAsia="zh-CN"/>
    </w:rPr>
  </w:style>
  <w:style w:type="character" w:styleId="slostrnky">
    <w:name w:val="page number"/>
    <w:basedOn w:val="Standardnpsmoodstavce"/>
  </w:style>
  <w:style w:type="character" w:customStyle="1" w:styleId="Nadpis6Char">
    <w:name w:val="Nadpis 6 Char"/>
    <w:basedOn w:val="Standardnpsmoodstavce"/>
    <w:link w:val="Nadpis6"/>
    <w:rsid w:val="00724650"/>
    <w:rPr>
      <w:b/>
      <w:bCs/>
      <w:sz w:val="24"/>
      <w:szCs w:val="24"/>
      <w:lang w:val="en-US" w:eastAsia="es-ES"/>
    </w:rPr>
  </w:style>
  <w:style w:type="paragraph" w:styleId="Zkladntext">
    <w:name w:val="Body Text"/>
    <w:basedOn w:val="Normln"/>
    <w:link w:val="ZkladntextChar"/>
    <w:semiHidden/>
    <w:unhideWhenUsed/>
    <w:rsid w:val="00724650"/>
    <w:pPr>
      <w:jc w:val="both"/>
    </w:pPr>
    <w:rPr>
      <w:lang w:val="en-GB"/>
    </w:rPr>
  </w:style>
  <w:style w:type="character" w:customStyle="1" w:styleId="ZkladntextChar">
    <w:name w:val="Základní text Char"/>
    <w:basedOn w:val="Standardnpsmoodstavce"/>
    <w:link w:val="Zkladntext"/>
    <w:semiHidden/>
    <w:rsid w:val="00724650"/>
    <w:rPr>
      <w:sz w:val="24"/>
      <w:szCs w:val="24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5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hotosynthetica\Rukopisy\RUKOPISY-V&#221;M&#282;NA%20PO&#268;&#205;TA&#268;E\RUKOPIS%20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RUKOPIS 15</Template>
  <TotalTime>10</TotalTime>
  <Pages>1</Pages>
  <Words>164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ÚEB AVČR, v.v.i.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Stetinova Ivana UEB</dc:creator>
  <cp:lastModifiedBy>Stetinova Ivana UEB</cp:lastModifiedBy>
  <cp:revision>2</cp:revision>
  <cp:lastPrinted>1900-12-31T23:00:00Z</cp:lastPrinted>
  <dcterms:created xsi:type="dcterms:W3CDTF">2014-12-11T10:23:00Z</dcterms:created>
  <dcterms:modified xsi:type="dcterms:W3CDTF">2014-12-11T10:33:00Z</dcterms:modified>
</cp:coreProperties>
</file>