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78" w:rsidRDefault="009D0D53" w:rsidP="007F3A6D">
      <w:pPr>
        <w:ind w:left="480" w:firstLineChars="200" w:firstLine="4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93.25pt">
            <v:imagedata r:id="rId6" o:title="fig 1s"/>
          </v:shape>
        </w:pict>
      </w:r>
    </w:p>
    <w:p w:rsidR="00584278" w:rsidRDefault="00584278" w:rsidP="007F3A6D">
      <w:pPr>
        <w:ind w:left="480" w:firstLineChars="200" w:firstLine="440"/>
      </w:pPr>
    </w:p>
    <w:p w:rsidR="00584278" w:rsidRPr="009D0D53" w:rsidRDefault="00584278" w:rsidP="001E4F27">
      <w:pPr>
        <w:ind w:left="480"/>
        <w:jc w:val="both"/>
        <w:rPr>
          <w:rFonts w:ascii="Times New Roman" w:hAnsi="Times New Roman" w:cs="Times New Roman"/>
          <w:sz w:val="20"/>
          <w:szCs w:val="20"/>
        </w:rPr>
      </w:pPr>
      <w:r w:rsidRPr="009D0D53">
        <w:rPr>
          <w:rFonts w:ascii="Times New Roman" w:hAnsi="Times New Roman" w:cs="Times New Roman"/>
          <w:sz w:val="20"/>
          <w:szCs w:val="20"/>
        </w:rPr>
        <w:t>Fig. 1S</w:t>
      </w:r>
      <w:r w:rsidR="000321A5" w:rsidRPr="009D0D53">
        <w:rPr>
          <w:rFonts w:ascii="Times New Roman" w:hAnsi="Times New Roman" w:cs="Times New Roman"/>
          <w:sz w:val="20"/>
          <w:szCs w:val="20"/>
        </w:rPr>
        <w:t xml:space="preserve">. </w:t>
      </w:r>
      <w:r w:rsidR="000321A5" w:rsidRPr="009D0D53">
        <w:rPr>
          <w:rFonts w:ascii="Times New Roman" w:hAnsi="Times New Roman" w:cs="Times New Roman"/>
          <w:sz w:val="20"/>
          <w:szCs w:val="20"/>
          <w:lang w:eastAsia="zh-CN"/>
        </w:rPr>
        <w:t>D</w:t>
      </w:r>
      <w:r w:rsidR="000321A5" w:rsidRPr="009D0D53">
        <w:rPr>
          <w:rFonts w:ascii="Times New Roman" w:hAnsi="Times New Roman" w:cs="Times New Roman" w:hint="eastAsia"/>
          <w:sz w:val="20"/>
          <w:szCs w:val="20"/>
          <w:lang w:eastAsia="zh-CN"/>
        </w:rPr>
        <w:t>ry</w:t>
      </w:r>
      <w:r w:rsidR="000321A5" w:rsidRPr="009D0D53">
        <w:rPr>
          <w:rFonts w:ascii="Times New Roman" w:hAnsi="Times New Roman" w:cs="Times New Roman"/>
          <w:sz w:val="20"/>
          <w:szCs w:val="20"/>
        </w:rPr>
        <w:t xml:space="preserve"> </w:t>
      </w:r>
      <w:r w:rsidR="000321A5" w:rsidRPr="009D0D53">
        <w:rPr>
          <w:rFonts w:ascii="Times New Roman" w:hAnsi="Times New Roman" w:cs="Times New Roman" w:hint="eastAsia"/>
          <w:sz w:val="20"/>
          <w:szCs w:val="20"/>
          <w:lang w:eastAsia="zh-CN"/>
        </w:rPr>
        <w:t>biomass</w:t>
      </w:r>
      <w:r w:rsidR="000321A5" w:rsidRPr="009D0D53">
        <w:rPr>
          <w:rFonts w:ascii="Times New Roman" w:hAnsi="Times New Roman" w:cs="Times New Roman"/>
          <w:sz w:val="20"/>
          <w:szCs w:val="20"/>
        </w:rPr>
        <w:t xml:space="preserve"> </w:t>
      </w:r>
      <w:r w:rsidR="000321A5" w:rsidRPr="009D0D53">
        <w:rPr>
          <w:rFonts w:ascii="Times New Roman" w:hAnsi="Times New Roman" w:cs="Times New Roman"/>
          <w:sz w:val="20"/>
          <w:szCs w:val="20"/>
          <w:lang w:eastAsia="zh-CN"/>
        </w:rPr>
        <w:t xml:space="preserve">of the plants. </w:t>
      </w:r>
      <w:r w:rsidR="001E4F27" w:rsidRPr="009D0D53">
        <w:rPr>
          <w:rFonts w:ascii="Times New Roman" w:hAnsi="Times New Roman" w:cs="Times New Roman"/>
          <w:sz w:val="20"/>
          <w:szCs w:val="20"/>
        </w:rPr>
        <w:t>The data represent the mean ± SD (</w:t>
      </w:r>
      <w:r w:rsidR="001E4F27" w:rsidRPr="009D0D53">
        <w:rPr>
          <w:rFonts w:ascii="Times New Roman" w:hAnsi="Times New Roman" w:cs="Times New Roman"/>
          <w:i/>
          <w:sz w:val="20"/>
          <w:szCs w:val="20"/>
        </w:rPr>
        <w:t>n</w:t>
      </w:r>
      <w:r w:rsidR="009D0D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4EB5" w:rsidRPr="009D0D53">
        <w:rPr>
          <w:rFonts w:ascii="Times New Roman" w:hAnsi="Times New Roman" w:cs="Times New Roman"/>
          <w:sz w:val="20"/>
          <w:szCs w:val="20"/>
        </w:rPr>
        <w:t>=</w:t>
      </w:r>
      <w:r w:rsidR="009D0D53">
        <w:rPr>
          <w:rFonts w:ascii="Times New Roman" w:hAnsi="Times New Roman" w:cs="Times New Roman"/>
          <w:sz w:val="20"/>
          <w:szCs w:val="20"/>
        </w:rPr>
        <w:t xml:space="preserve"> </w:t>
      </w:r>
      <w:r w:rsidR="001E4F27" w:rsidRPr="009D0D53">
        <w:rPr>
          <w:rFonts w:ascii="Times New Roman" w:hAnsi="Times New Roman" w:cs="Times New Roman"/>
          <w:sz w:val="20"/>
          <w:szCs w:val="20"/>
        </w:rPr>
        <w:t>5)</w:t>
      </w:r>
      <w:r w:rsidR="009D0D53">
        <w:rPr>
          <w:rFonts w:ascii="Times New Roman" w:hAnsi="Times New Roman" w:cs="Times New Roman"/>
          <w:sz w:val="20"/>
          <w:szCs w:val="20"/>
        </w:rPr>
        <w:t>.</w:t>
      </w:r>
      <w:r w:rsidR="001E4F27" w:rsidRPr="009D0D53">
        <w:rPr>
          <w:rFonts w:ascii="Times New Roman" w:hAnsi="Times New Roman" w:cs="Times New Roman"/>
          <w:sz w:val="20"/>
          <w:szCs w:val="20"/>
        </w:rPr>
        <w:t xml:space="preserve"> </w:t>
      </w:r>
      <w:r w:rsidR="001E4F27" w:rsidRPr="009D0D53">
        <w:rPr>
          <w:rFonts w:ascii="Times New Roman" w:hAnsi="Times New Roman" w:cs="Times New Roman"/>
          <w:i/>
          <w:sz w:val="20"/>
          <w:szCs w:val="20"/>
        </w:rPr>
        <w:t>The different letters</w:t>
      </w:r>
      <w:r w:rsidR="001E4F27" w:rsidRPr="009D0D53">
        <w:rPr>
          <w:rFonts w:ascii="Times New Roman" w:hAnsi="Times New Roman" w:cs="Times New Roman"/>
          <w:sz w:val="20"/>
          <w:szCs w:val="20"/>
        </w:rPr>
        <w:t xml:space="preserve"> indicate significant differences assessed by </w:t>
      </w:r>
      <w:r w:rsidR="009D0D53">
        <w:rPr>
          <w:rFonts w:ascii="Times New Roman" w:hAnsi="Times New Roman" w:cs="Times New Roman"/>
          <w:sz w:val="20"/>
          <w:szCs w:val="20"/>
        </w:rPr>
        <w:t>o</w:t>
      </w:r>
      <w:r w:rsidR="001E4F27" w:rsidRPr="009D0D53">
        <w:rPr>
          <w:rFonts w:ascii="Times New Roman" w:hAnsi="Times New Roman" w:cs="Times New Roman"/>
          <w:sz w:val="20"/>
          <w:szCs w:val="20"/>
        </w:rPr>
        <w:t xml:space="preserve">ne-way </w:t>
      </w:r>
      <w:r w:rsidR="001E4F27" w:rsidRPr="009D0D53">
        <w:rPr>
          <w:rFonts w:ascii="Times New Roman" w:hAnsi="Times New Roman" w:cs="Times New Roman"/>
          <w:i/>
          <w:sz w:val="20"/>
          <w:szCs w:val="20"/>
        </w:rPr>
        <w:t>ANOVA</w:t>
      </w:r>
      <w:r w:rsidR="001E4F27" w:rsidRPr="009D0D53">
        <w:rPr>
          <w:rFonts w:ascii="Times New Roman" w:hAnsi="Times New Roman" w:cs="Times New Roman"/>
          <w:sz w:val="20"/>
          <w:szCs w:val="20"/>
        </w:rPr>
        <w:t xml:space="preserve"> multiple comparisons using </w:t>
      </w:r>
      <w:r w:rsidR="001E4F27" w:rsidRPr="009D0D53">
        <w:rPr>
          <w:rFonts w:ascii="Times New Roman" w:hAnsi="Times New Roman" w:cs="Times New Roman"/>
          <w:i/>
          <w:sz w:val="20"/>
          <w:szCs w:val="20"/>
        </w:rPr>
        <w:t>Tukey</w:t>
      </w:r>
      <w:r w:rsidR="001E4F27" w:rsidRPr="009D0D53">
        <w:rPr>
          <w:rFonts w:ascii="Times New Roman" w:hAnsi="Times New Roman" w:cs="Times New Roman"/>
          <w:sz w:val="20"/>
          <w:szCs w:val="20"/>
        </w:rPr>
        <w:t>'s test (</w:t>
      </w:r>
      <w:r w:rsidR="001E4F27" w:rsidRPr="009D0D53">
        <w:rPr>
          <w:rFonts w:ascii="Times New Roman" w:hAnsi="Times New Roman" w:cs="Times New Roman"/>
          <w:i/>
          <w:sz w:val="20"/>
          <w:szCs w:val="20"/>
        </w:rPr>
        <w:t>P</w:t>
      </w:r>
      <w:r w:rsidR="001E4F27" w:rsidRPr="009D0D53">
        <w:rPr>
          <w:rFonts w:ascii="Times New Roman" w:hAnsi="Times New Roman" w:cs="Times New Roman"/>
          <w:sz w:val="20"/>
          <w:szCs w:val="20"/>
        </w:rPr>
        <w:t>≤0.05).</w:t>
      </w:r>
    </w:p>
    <w:p w:rsidR="00584278" w:rsidRDefault="001628E1" w:rsidP="00F10CD8">
      <w:pPr>
        <w:ind w:left="480" w:firstLineChars="200" w:firstLine="5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cs-CZ" w:eastAsia="cs-CZ"/>
        </w:rPr>
        <w:lastRenderedPageBreak/>
        <w:drawing>
          <wp:inline distT="0" distB="0" distL="0" distR="0">
            <wp:extent cx="2962275" cy="4651605"/>
            <wp:effectExtent l="0" t="0" r="0" b="0"/>
            <wp:docPr id="1" name="图片 1" descr="C:\Users\JQS\AppData\Local\Microsoft\Windows\INetCache\Content.Word\FIG2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QS\AppData\Local\Microsoft\Windows\INetCache\Content.Word\FIG2S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4" r="28029"/>
                    <a:stretch/>
                  </pic:blipFill>
                  <pic:spPr bwMode="auto">
                    <a:xfrm>
                      <a:off x="0" y="0"/>
                      <a:ext cx="2962853" cy="46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278" w:rsidRPr="001628E1" w:rsidRDefault="00584278" w:rsidP="00313702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3E42DF">
        <w:rPr>
          <w:rFonts w:ascii="Times New Roman" w:hAnsi="Times New Roman" w:cs="Times New Roman"/>
          <w:sz w:val="24"/>
          <w:szCs w:val="24"/>
        </w:rPr>
        <w:t xml:space="preserve">Fig.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42DF">
        <w:rPr>
          <w:rFonts w:ascii="Times New Roman" w:hAnsi="Times New Roman" w:cs="Times New Roman"/>
          <w:sz w:val="24"/>
          <w:szCs w:val="24"/>
        </w:rPr>
        <w:t>S</w:t>
      </w:r>
      <w:r w:rsidR="004906BA">
        <w:rPr>
          <w:rFonts w:ascii="Times New Roman" w:hAnsi="Times New Roman" w:cs="Times New Roman"/>
          <w:sz w:val="24"/>
          <w:szCs w:val="24"/>
        </w:rPr>
        <w:t>.</w:t>
      </w:r>
      <w:r w:rsidR="001628E1">
        <w:rPr>
          <w:rFonts w:ascii="Times New Roman" w:hAnsi="Times New Roman" w:cs="Times New Roman"/>
          <w:sz w:val="24"/>
          <w:szCs w:val="24"/>
        </w:rPr>
        <w:t xml:space="preserve"> </w:t>
      </w:r>
      <w:r w:rsidR="001628E1" w:rsidRPr="001628E1">
        <w:rPr>
          <w:rFonts w:ascii="Times New Roman" w:hAnsi="Times New Roman" w:cs="Times New Roman"/>
          <w:sz w:val="24"/>
          <w:szCs w:val="24"/>
        </w:rPr>
        <w:t xml:space="preserve">Chlorophyll content of </w:t>
      </w:r>
      <w:r w:rsidR="002C37C9">
        <w:rPr>
          <w:rFonts w:ascii="Times New Roman" w:hAnsi="Times New Roman" w:cs="Times New Roman"/>
          <w:sz w:val="24"/>
          <w:szCs w:val="24"/>
        </w:rPr>
        <w:t xml:space="preserve">the </w:t>
      </w:r>
      <w:r w:rsidR="001628E1">
        <w:rPr>
          <w:rFonts w:ascii="Times New Roman" w:hAnsi="Times New Roman" w:cs="Times New Roman" w:hint="eastAsia"/>
          <w:sz w:val="24"/>
          <w:szCs w:val="24"/>
          <w:lang w:eastAsia="zh-CN"/>
        </w:rPr>
        <w:t>plant</w:t>
      </w:r>
      <w:r w:rsidR="001628E1" w:rsidRPr="001628E1">
        <w:rPr>
          <w:rFonts w:ascii="Times New Roman" w:hAnsi="Times New Roman" w:cs="Times New Roman"/>
          <w:sz w:val="24"/>
          <w:szCs w:val="24"/>
        </w:rPr>
        <w:t xml:space="preserve"> </w:t>
      </w:r>
      <w:r w:rsidR="002C37C9" w:rsidRPr="002C37C9">
        <w:rPr>
          <w:rFonts w:ascii="Times New Roman" w:hAnsi="Times New Roman" w:cs="Times New Roman"/>
          <w:sz w:val="24"/>
          <w:szCs w:val="24"/>
        </w:rPr>
        <w:t xml:space="preserve">on fresh leaf </w:t>
      </w:r>
      <w:r w:rsidR="002C37C9">
        <w:rPr>
          <w:rFonts w:ascii="Times New Roman" w:hAnsi="Times New Roman" w:cs="Times New Roman"/>
          <w:sz w:val="24"/>
          <w:szCs w:val="24"/>
        </w:rPr>
        <w:t>mass</w:t>
      </w:r>
      <w:r w:rsidR="002C37C9" w:rsidRPr="002C37C9">
        <w:rPr>
          <w:rFonts w:ascii="Times New Roman" w:hAnsi="Times New Roman" w:cs="Times New Roman"/>
          <w:sz w:val="24"/>
          <w:szCs w:val="24"/>
        </w:rPr>
        <w:t xml:space="preserve"> basis</w:t>
      </w:r>
      <w:r w:rsidR="001628E1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  <w:r w:rsidR="00880C10"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r w:rsidR="00880C10" w:rsidRPr="00880C10">
        <w:rPr>
          <w:rFonts w:ascii="Times New Roman" w:hAnsi="Times New Roman" w:cs="Times New Roman"/>
          <w:i/>
          <w:sz w:val="24"/>
          <w:szCs w:val="24"/>
          <w:lang w:eastAsia="zh-CN"/>
        </w:rPr>
        <w:t>A</w:t>
      </w:r>
      <w:r w:rsidR="00880C10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proofErr w:type="gramStart"/>
      <w:r w:rsidR="009D0D53">
        <w:rPr>
          <w:rFonts w:ascii="Times New Roman" w:hAnsi="Times New Roman" w:cs="Times New Roman"/>
          <w:sz w:val="24"/>
          <w:szCs w:val="24"/>
        </w:rPr>
        <w:t>c</w:t>
      </w:r>
      <w:r w:rsidR="00880C10" w:rsidRPr="001628E1">
        <w:rPr>
          <w:rFonts w:ascii="Times New Roman" w:hAnsi="Times New Roman" w:cs="Times New Roman"/>
          <w:sz w:val="24"/>
          <w:szCs w:val="24"/>
        </w:rPr>
        <w:t>hlorophyll</w:t>
      </w:r>
      <w:proofErr w:type="gramEnd"/>
      <w:r w:rsidR="00880C10" w:rsidRPr="001628E1">
        <w:rPr>
          <w:rFonts w:ascii="Times New Roman" w:hAnsi="Times New Roman" w:cs="Times New Roman"/>
          <w:sz w:val="24"/>
          <w:szCs w:val="24"/>
        </w:rPr>
        <w:t xml:space="preserve"> </w:t>
      </w:r>
      <w:r w:rsidR="00880C10" w:rsidRPr="00880C10">
        <w:rPr>
          <w:rFonts w:ascii="Times New Roman" w:hAnsi="Times New Roman" w:cs="Times New Roman"/>
          <w:i/>
          <w:sz w:val="24"/>
          <w:szCs w:val="24"/>
        </w:rPr>
        <w:t>a</w:t>
      </w:r>
      <w:r w:rsidR="00880C10">
        <w:rPr>
          <w:rFonts w:ascii="Times New Roman" w:hAnsi="Times New Roman" w:cs="Times New Roman"/>
          <w:sz w:val="24"/>
          <w:szCs w:val="24"/>
        </w:rPr>
        <w:t xml:space="preserve"> </w:t>
      </w:r>
      <w:r w:rsidR="00880C10" w:rsidRPr="001628E1">
        <w:rPr>
          <w:rFonts w:ascii="Times New Roman" w:hAnsi="Times New Roman" w:cs="Times New Roman"/>
          <w:sz w:val="24"/>
          <w:szCs w:val="24"/>
        </w:rPr>
        <w:t>content</w:t>
      </w:r>
      <w:r w:rsidR="00880C10">
        <w:rPr>
          <w:rFonts w:ascii="Times New Roman" w:hAnsi="Times New Roman" w:cs="Times New Roman"/>
          <w:sz w:val="24"/>
          <w:szCs w:val="24"/>
        </w:rPr>
        <w:t xml:space="preserve">, </w:t>
      </w:r>
      <w:r w:rsidR="00880C10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="00880C10">
        <w:rPr>
          <w:rFonts w:ascii="Times New Roman" w:hAnsi="Times New Roman" w:cs="Times New Roman"/>
          <w:i/>
          <w:sz w:val="24"/>
          <w:szCs w:val="24"/>
          <w:lang w:eastAsia="zh-CN"/>
        </w:rPr>
        <w:t>B</w:t>
      </w:r>
      <w:r w:rsidR="00880C10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="009D0D53">
        <w:rPr>
          <w:rFonts w:ascii="Times New Roman" w:hAnsi="Times New Roman" w:cs="Times New Roman"/>
          <w:sz w:val="24"/>
          <w:szCs w:val="24"/>
        </w:rPr>
        <w:t>c</w:t>
      </w:r>
      <w:r w:rsidR="00880C10" w:rsidRPr="001628E1">
        <w:rPr>
          <w:rFonts w:ascii="Times New Roman" w:hAnsi="Times New Roman" w:cs="Times New Roman"/>
          <w:sz w:val="24"/>
          <w:szCs w:val="24"/>
        </w:rPr>
        <w:t xml:space="preserve">hlorophyll </w:t>
      </w:r>
      <w:r w:rsidR="00880C10" w:rsidRPr="00880C10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b</w:t>
      </w:r>
      <w:r w:rsidR="00880C10" w:rsidRPr="00880C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C10" w:rsidRPr="001628E1">
        <w:rPr>
          <w:rFonts w:ascii="Times New Roman" w:hAnsi="Times New Roman" w:cs="Times New Roman"/>
          <w:sz w:val="24"/>
          <w:szCs w:val="24"/>
        </w:rPr>
        <w:t>content</w:t>
      </w:r>
      <w:r w:rsidR="00880C10">
        <w:rPr>
          <w:rFonts w:ascii="Times New Roman" w:hAnsi="Times New Roman" w:cs="Times New Roman"/>
          <w:sz w:val="24"/>
          <w:szCs w:val="24"/>
          <w:lang w:eastAsia="zh-CN"/>
        </w:rPr>
        <w:t>, (</w:t>
      </w:r>
      <w:r w:rsidR="00880C10">
        <w:rPr>
          <w:rFonts w:ascii="Times New Roman" w:hAnsi="Times New Roman" w:cs="Times New Roman"/>
          <w:i/>
          <w:sz w:val="24"/>
          <w:szCs w:val="24"/>
          <w:lang w:eastAsia="zh-CN"/>
        </w:rPr>
        <w:t>C</w:t>
      </w:r>
      <w:r w:rsidR="00880C10">
        <w:rPr>
          <w:rFonts w:ascii="Times New Roman" w:hAnsi="Times New Roman" w:cs="Times New Roman"/>
          <w:sz w:val="24"/>
          <w:szCs w:val="24"/>
          <w:lang w:eastAsia="zh-CN"/>
        </w:rPr>
        <w:t xml:space="preserve">) the total </w:t>
      </w:r>
      <w:r w:rsidR="009D0D53">
        <w:rPr>
          <w:rFonts w:ascii="Times New Roman" w:hAnsi="Times New Roman" w:cs="Times New Roman"/>
          <w:sz w:val="24"/>
          <w:szCs w:val="24"/>
        </w:rPr>
        <w:t>c</w:t>
      </w:r>
      <w:r w:rsidR="00880C10" w:rsidRPr="001628E1">
        <w:rPr>
          <w:rFonts w:ascii="Times New Roman" w:hAnsi="Times New Roman" w:cs="Times New Roman"/>
          <w:sz w:val="24"/>
          <w:szCs w:val="24"/>
        </w:rPr>
        <w:t>hlorophyll content</w:t>
      </w:r>
      <w:r w:rsidR="00880C10">
        <w:rPr>
          <w:rFonts w:ascii="Times New Roman" w:hAnsi="Times New Roman" w:cs="Times New Roman"/>
          <w:sz w:val="24"/>
          <w:szCs w:val="24"/>
        </w:rPr>
        <w:t xml:space="preserve">. All the </w:t>
      </w:r>
      <w:r w:rsidR="009D0D53">
        <w:rPr>
          <w:rFonts w:ascii="Times New Roman" w:hAnsi="Times New Roman" w:cs="Times New Roman"/>
          <w:sz w:val="24"/>
          <w:szCs w:val="24"/>
        </w:rPr>
        <w:t>data represent</w:t>
      </w:r>
      <w:r w:rsidR="00880C10" w:rsidRPr="00880C10">
        <w:rPr>
          <w:rFonts w:ascii="Times New Roman" w:hAnsi="Times New Roman" w:cs="Times New Roman"/>
          <w:sz w:val="24"/>
          <w:szCs w:val="24"/>
        </w:rPr>
        <w:t xml:space="preserve"> mean ± </w:t>
      </w:r>
      <w:r w:rsidR="00313702">
        <w:rPr>
          <w:rFonts w:ascii="Times New Roman" w:hAnsi="Times New Roman" w:cs="Times New Roman"/>
          <w:sz w:val="24"/>
          <w:szCs w:val="24"/>
        </w:rPr>
        <w:t>SD</w:t>
      </w:r>
      <w:r w:rsidR="00880C10" w:rsidRPr="00880C10">
        <w:rPr>
          <w:rFonts w:ascii="Times New Roman" w:hAnsi="Times New Roman" w:cs="Times New Roman"/>
          <w:sz w:val="24"/>
          <w:szCs w:val="24"/>
        </w:rPr>
        <w:t xml:space="preserve"> of </w:t>
      </w:r>
      <w:r w:rsidR="00880C10" w:rsidRPr="00884EB5">
        <w:rPr>
          <w:rFonts w:ascii="Times New Roman" w:hAnsi="Times New Roman" w:cs="Times New Roman"/>
          <w:i/>
          <w:sz w:val="24"/>
          <w:szCs w:val="24"/>
        </w:rPr>
        <w:t>n</w:t>
      </w:r>
      <w:r w:rsidR="00880C10" w:rsidRPr="00880C10">
        <w:rPr>
          <w:rFonts w:ascii="Times New Roman" w:hAnsi="Times New Roman" w:cs="Times New Roman"/>
          <w:sz w:val="24"/>
          <w:szCs w:val="24"/>
        </w:rPr>
        <w:t xml:space="preserve"> = </w:t>
      </w:r>
      <w:r w:rsidR="00880C10">
        <w:rPr>
          <w:rFonts w:ascii="Times New Roman" w:hAnsi="Times New Roman" w:cs="Times New Roman"/>
          <w:sz w:val="24"/>
          <w:szCs w:val="24"/>
        </w:rPr>
        <w:t>5</w:t>
      </w:r>
      <w:r w:rsidR="00880C10" w:rsidRPr="00880C10">
        <w:rPr>
          <w:rFonts w:ascii="Times New Roman" w:hAnsi="Times New Roman" w:cs="Times New Roman"/>
          <w:sz w:val="24"/>
          <w:szCs w:val="24"/>
        </w:rPr>
        <w:t>;</w:t>
      </w:r>
      <w:r w:rsidR="00880C10">
        <w:rPr>
          <w:rFonts w:ascii="Times New Roman" w:hAnsi="Times New Roman" w:cs="Times New Roman"/>
          <w:sz w:val="24"/>
          <w:szCs w:val="24"/>
        </w:rPr>
        <w:t xml:space="preserve"> </w:t>
      </w:r>
      <w:r w:rsidR="00880C10" w:rsidRPr="009D0D53">
        <w:rPr>
          <w:rFonts w:ascii="Times New Roman" w:hAnsi="Times New Roman" w:cs="Times New Roman"/>
          <w:i/>
          <w:sz w:val="24"/>
          <w:szCs w:val="24"/>
        </w:rPr>
        <w:t>the same letters</w:t>
      </w:r>
      <w:r w:rsidR="00880C10" w:rsidRPr="00880C10">
        <w:rPr>
          <w:rFonts w:ascii="Times New Roman" w:hAnsi="Times New Roman" w:cs="Times New Roman"/>
          <w:sz w:val="24"/>
          <w:szCs w:val="24"/>
        </w:rPr>
        <w:t xml:space="preserve"> indicate no significant differences assessed by </w:t>
      </w:r>
      <w:r w:rsidR="009D0D53">
        <w:rPr>
          <w:rFonts w:ascii="Times New Roman" w:hAnsi="Times New Roman" w:cs="Times New Roman"/>
          <w:sz w:val="24"/>
          <w:szCs w:val="24"/>
        </w:rPr>
        <w:t>o</w:t>
      </w:r>
      <w:r w:rsidR="00313702" w:rsidRPr="00313702">
        <w:rPr>
          <w:rFonts w:ascii="Times New Roman" w:hAnsi="Times New Roman" w:cs="Times New Roman"/>
          <w:sz w:val="24"/>
          <w:szCs w:val="24"/>
        </w:rPr>
        <w:t xml:space="preserve">ne-way </w:t>
      </w:r>
      <w:r w:rsidR="00313702" w:rsidRPr="009D0D53">
        <w:rPr>
          <w:rFonts w:ascii="Times New Roman" w:hAnsi="Times New Roman" w:cs="Times New Roman"/>
          <w:i/>
          <w:sz w:val="24"/>
          <w:szCs w:val="24"/>
        </w:rPr>
        <w:t>ANOVA</w:t>
      </w:r>
      <w:r w:rsidR="00313702" w:rsidRPr="00313702">
        <w:rPr>
          <w:rFonts w:ascii="Times New Roman" w:hAnsi="Times New Roman" w:cs="Times New Roman"/>
          <w:sz w:val="24"/>
          <w:szCs w:val="24"/>
        </w:rPr>
        <w:t xml:space="preserve"> multiple comparison</w:t>
      </w:r>
      <w:r w:rsidR="001E4F27">
        <w:rPr>
          <w:rFonts w:ascii="Times New Roman" w:hAnsi="Times New Roman" w:cs="Times New Roman"/>
          <w:sz w:val="24"/>
          <w:szCs w:val="24"/>
        </w:rPr>
        <w:t>s</w:t>
      </w:r>
      <w:r w:rsidR="00313702" w:rsidRPr="00313702">
        <w:rPr>
          <w:rFonts w:ascii="Times New Roman" w:hAnsi="Times New Roman" w:cs="Times New Roman"/>
          <w:sz w:val="24"/>
          <w:szCs w:val="24"/>
        </w:rPr>
        <w:t xml:space="preserve"> using </w:t>
      </w:r>
      <w:r w:rsidR="00313702" w:rsidRPr="009D0D53">
        <w:rPr>
          <w:rFonts w:ascii="Times New Roman" w:hAnsi="Times New Roman" w:cs="Times New Roman"/>
          <w:i/>
          <w:sz w:val="24"/>
          <w:szCs w:val="24"/>
        </w:rPr>
        <w:t>Tukey</w:t>
      </w:r>
      <w:r w:rsidR="00313702" w:rsidRPr="00313702">
        <w:rPr>
          <w:rFonts w:ascii="Times New Roman" w:hAnsi="Times New Roman" w:cs="Times New Roman"/>
          <w:sz w:val="24"/>
          <w:szCs w:val="24"/>
        </w:rPr>
        <w:t>'s test</w:t>
      </w:r>
      <w:r w:rsidR="00880C10" w:rsidRPr="00313702">
        <w:rPr>
          <w:rFonts w:ascii="Times New Roman" w:hAnsi="Times New Roman" w:cs="Times New Roman"/>
          <w:sz w:val="24"/>
          <w:szCs w:val="24"/>
        </w:rPr>
        <w:t xml:space="preserve"> </w:t>
      </w:r>
      <w:r w:rsidR="00880C10" w:rsidRPr="00880C10">
        <w:rPr>
          <w:rFonts w:ascii="Times New Roman" w:hAnsi="Times New Roman" w:cs="Times New Roman"/>
          <w:sz w:val="24"/>
          <w:szCs w:val="24"/>
        </w:rPr>
        <w:t>(</w:t>
      </w:r>
      <w:r w:rsidR="00880C10" w:rsidRPr="00884EB5">
        <w:rPr>
          <w:rFonts w:ascii="Times New Roman" w:hAnsi="Times New Roman" w:cs="Times New Roman"/>
          <w:i/>
          <w:sz w:val="24"/>
          <w:szCs w:val="24"/>
        </w:rPr>
        <w:t>P</w:t>
      </w:r>
      <w:r w:rsidR="00880C10" w:rsidRPr="00880C10">
        <w:rPr>
          <w:rFonts w:ascii="Times New Roman" w:hAnsi="Times New Roman" w:cs="Times New Roman"/>
          <w:sz w:val="24"/>
          <w:szCs w:val="24"/>
        </w:rPr>
        <w:t>≤</w:t>
      </w:r>
      <w:bookmarkStart w:id="0" w:name="_GoBack"/>
      <w:bookmarkEnd w:id="0"/>
      <w:r w:rsidR="00880C10" w:rsidRPr="00880C10">
        <w:rPr>
          <w:rFonts w:ascii="Times New Roman" w:hAnsi="Times New Roman" w:cs="Times New Roman"/>
          <w:sz w:val="24"/>
          <w:szCs w:val="24"/>
        </w:rPr>
        <w:t>0.05)</w:t>
      </w:r>
      <w:r w:rsidR="00313702">
        <w:rPr>
          <w:rFonts w:ascii="Times New Roman" w:hAnsi="Times New Roman" w:cs="Times New Roman"/>
          <w:sz w:val="24"/>
          <w:szCs w:val="24"/>
        </w:rPr>
        <w:t>.</w:t>
      </w:r>
    </w:p>
    <w:sectPr w:rsidR="00584278" w:rsidRPr="001628E1" w:rsidSect="00480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8E" w:rsidRDefault="0087058E" w:rsidP="00480FCF">
      <w:pPr>
        <w:spacing w:after="0" w:line="240" w:lineRule="auto"/>
        <w:ind w:firstLine="480"/>
      </w:pPr>
      <w:r>
        <w:separator/>
      </w:r>
    </w:p>
  </w:endnote>
  <w:endnote w:type="continuationSeparator" w:id="0">
    <w:p w:rsidR="0087058E" w:rsidRDefault="0087058E" w:rsidP="00480FCF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F" w:rsidRDefault="00480FC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F" w:rsidRDefault="00480FCF">
    <w:pPr>
      <w:pStyle w:val="Zpat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F" w:rsidRDefault="00480FCF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8E" w:rsidRDefault="0087058E" w:rsidP="00480FCF">
      <w:pPr>
        <w:spacing w:after="0" w:line="240" w:lineRule="auto"/>
        <w:ind w:firstLine="480"/>
      </w:pPr>
      <w:r>
        <w:separator/>
      </w:r>
    </w:p>
  </w:footnote>
  <w:footnote w:type="continuationSeparator" w:id="0">
    <w:p w:rsidR="0087058E" w:rsidRDefault="0087058E" w:rsidP="00480FCF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F" w:rsidRDefault="00480FCF">
    <w:pPr>
      <w:pStyle w:val="Zhlav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F" w:rsidRPr="00480FCF" w:rsidRDefault="00480FCF" w:rsidP="00480FCF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F" w:rsidRDefault="00480FCF">
    <w:pPr>
      <w:pStyle w:val="Zhlav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M7UwNjAwNDAwNzVW0lEKTi0uzszPAykwrQUAy4qTHywAAAA="/>
  </w:docVars>
  <w:rsids>
    <w:rsidRoot w:val="000F7AB4"/>
    <w:rsid w:val="000321A5"/>
    <w:rsid w:val="000F7AB4"/>
    <w:rsid w:val="001628E1"/>
    <w:rsid w:val="001E4F27"/>
    <w:rsid w:val="002C37C9"/>
    <w:rsid w:val="00313702"/>
    <w:rsid w:val="00480FCF"/>
    <w:rsid w:val="004906BA"/>
    <w:rsid w:val="00584278"/>
    <w:rsid w:val="005930FD"/>
    <w:rsid w:val="00664B06"/>
    <w:rsid w:val="006A40CD"/>
    <w:rsid w:val="006D225F"/>
    <w:rsid w:val="007150AB"/>
    <w:rsid w:val="007F3A6D"/>
    <w:rsid w:val="0087058E"/>
    <w:rsid w:val="00880C10"/>
    <w:rsid w:val="00884EB5"/>
    <w:rsid w:val="009D0D53"/>
    <w:rsid w:val="00A26783"/>
    <w:rsid w:val="00AD1C1D"/>
    <w:rsid w:val="00CE57D2"/>
    <w:rsid w:val="00DC3A0E"/>
    <w:rsid w:val="00E8501E"/>
    <w:rsid w:val="00F1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384F7"/>
  <w14:defaultImageDpi w14:val="330"/>
  <w15:chartTrackingRefBased/>
  <w15:docId w15:val="{D7BF4C3E-E964-44D5-B726-CBFAE137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A6D"/>
    <w:pPr>
      <w:spacing w:after="160" w:line="259" w:lineRule="auto"/>
    </w:pPr>
    <w:rPr>
      <w:kern w:val="0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480FCF"/>
    <w:rPr>
      <w:rFonts w:ascii="Times New Roman" w:hAnsi="Times New Roman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80F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480FCF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 Qingsong</dc:creator>
  <cp:keywords/>
  <dc:description/>
  <cp:lastModifiedBy>Spoustová Petra UEB</cp:lastModifiedBy>
  <cp:revision>2</cp:revision>
  <dcterms:created xsi:type="dcterms:W3CDTF">2019-11-28T15:04:00Z</dcterms:created>
  <dcterms:modified xsi:type="dcterms:W3CDTF">2019-11-28T15:04:00Z</dcterms:modified>
</cp:coreProperties>
</file>