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654" w:rsidRPr="00B03634" w:rsidRDefault="00B03634" w:rsidP="002B2654">
      <w:pPr>
        <w:tabs>
          <w:tab w:val="left" w:pos="9072"/>
        </w:tabs>
        <w:jc w:val="both"/>
        <w:rPr>
          <w:rFonts w:ascii="Times New Roman" w:hAnsi="Times New Roman" w:cs="Times New Roman"/>
          <w:sz w:val="20"/>
          <w:szCs w:val="20"/>
          <w:lang w:val="en-US"/>
        </w:rPr>
      </w:pPr>
      <w:proofErr w:type="gramStart"/>
      <w:r>
        <w:rPr>
          <w:rFonts w:ascii="Times New Roman" w:hAnsi="Times New Roman" w:cs="Times New Roman"/>
          <w:sz w:val="20"/>
          <w:szCs w:val="20"/>
          <w:lang w:val="en-US"/>
        </w:rPr>
        <w:t>Table 1S.</w:t>
      </w:r>
      <w:proofErr w:type="gramEnd"/>
      <w:r w:rsidR="006963EC" w:rsidRPr="00B03634">
        <w:rPr>
          <w:rFonts w:ascii="Times New Roman" w:hAnsi="Times New Roman" w:cs="Times New Roman"/>
          <w:sz w:val="20"/>
          <w:szCs w:val="20"/>
          <w:lang w:val="en-US"/>
        </w:rPr>
        <w:t xml:space="preserve"> </w:t>
      </w:r>
      <w:r w:rsidR="002B2654" w:rsidRPr="00B03634">
        <w:rPr>
          <w:rFonts w:ascii="Times New Roman" w:hAnsi="Times New Roman" w:cs="Times New Roman"/>
          <w:sz w:val="20"/>
          <w:szCs w:val="20"/>
          <w:lang w:val="en-US"/>
        </w:rPr>
        <w:t>Developmental par</w:t>
      </w:r>
      <w:r>
        <w:rPr>
          <w:rFonts w:ascii="Times New Roman" w:hAnsi="Times New Roman" w:cs="Times New Roman"/>
          <w:sz w:val="20"/>
          <w:szCs w:val="20"/>
          <w:lang w:val="en-US"/>
        </w:rPr>
        <w:t xml:space="preserve">ameters estimated from the time course of chlorophyll </w:t>
      </w:r>
      <w:r w:rsidR="002B2654" w:rsidRPr="00B03634">
        <w:rPr>
          <w:rFonts w:ascii="Times New Roman" w:hAnsi="Times New Roman" w:cs="Times New Roman"/>
          <w:sz w:val="20"/>
          <w:szCs w:val="20"/>
          <w:lang w:val="en-US"/>
        </w:rPr>
        <w:t xml:space="preserve">content alterations. SD: standard deviation of the mean; </w:t>
      </w:r>
      <w:r w:rsidR="002B2654" w:rsidRPr="00B03634">
        <w:rPr>
          <w:rFonts w:ascii="Times New Roman" w:hAnsi="Times New Roman" w:cs="Times New Roman"/>
          <w:i/>
          <w:sz w:val="20"/>
          <w:szCs w:val="20"/>
          <w:lang w:val="en-US"/>
        </w:rPr>
        <w:t>n</w:t>
      </w:r>
      <w:r w:rsidR="002B2654" w:rsidRPr="00B03634">
        <w:rPr>
          <w:rFonts w:ascii="Times New Roman" w:hAnsi="Times New Roman" w:cs="Times New Roman"/>
          <w:sz w:val="20"/>
          <w:szCs w:val="20"/>
          <w:lang w:val="en-US"/>
        </w:rPr>
        <w:t xml:space="preserve">: number of samples; </w:t>
      </w:r>
      <w:proofErr w:type="spellStart"/>
      <w:r w:rsidR="002B2654" w:rsidRPr="00B03634">
        <w:rPr>
          <w:rFonts w:ascii="Times New Roman" w:hAnsi="Times New Roman" w:cs="Times New Roman"/>
          <w:sz w:val="20"/>
          <w:szCs w:val="20"/>
          <w:lang w:val="en-US"/>
        </w:rPr>
        <w:t>doy</w:t>
      </w:r>
      <w:proofErr w:type="spellEnd"/>
      <w:r>
        <w:rPr>
          <w:rFonts w:ascii="Times New Roman" w:hAnsi="Times New Roman" w:cs="Times New Roman"/>
          <w:sz w:val="20"/>
          <w:szCs w:val="20"/>
          <w:lang w:val="en-US"/>
        </w:rPr>
        <w:t xml:space="preserve">: day of the year. Data of time </w:t>
      </w:r>
      <w:r w:rsidR="002B2654" w:rsidRPr="00B03634">
        <w:rPr>
          <w:rFonts w:ascii="Times New Roman" w:hAnsi="Times New Roman" w:cs="Times New Roman"/>
          <w:sz w:val="20"/>
          <w:szCs w:val="20"/>
          <w:lang w:val="en-US"/>
        </w:rPr>
        <w:t xml:space="preserve">course 2013. </w:t>
      </w:r>
      <w:r w:rsidR="002B2654" w:rsidRPr="00B03634">
        <w:rPr>
          <w:rFonts w:ascii="Times New Roman" w:hAnsi="Times New Roman" w:cs="Times New Roman"/>
          <w:i/>
          <w:sz w:val="20"/>
          <w:szCs w:val="20"/>
          <w:lang w:val="en-US"/>
        </w:rPr>
        <w:t>Different letters</w:t>
      </w:r>
      <w:r w:rsidR="002B2654" w:rsidRPr="00B03634">
        <w:rPr>
          <w:rFonts w:ascii="Times New Roman" w:hAnsi="Times New Roman" w:cs="Times New Roman"/>
          <w:sz w:val="20"/>
          <w:szCs w:val="20"/>
          <w:lang w:val="en-US"/>
        </w:rPr>
        <w:t xml:space="preserve"> indicate that means of a parameter are signifi</w:t>
      </w:r>
      <w:r>
        <w:rPr>
          <w:rFonts w:ascii="Times New Roman" w:hAnsi="Times New Roman" w:cs="Times New Roman"/>
          <w:sz w:val="20"/>
          <w:szCs w:val="20"/>
          <w:lang w:val="en-US"/>
        </w:rPr>
        <w:t xml:space="preserve">cantly different on the species </w:t>
      </w:r>
      <w:r w:rsidR="002B2654" w:rsidRPr="00B03634">
        <w:rPr>
          <w:rFonts w:ascii="Times New Roman" w:hAnsi="Times New Roman" w:cs="Times New Roman"/>
          <w:sz w:val="20"/>
          <w:szCs w:val="20"/>
          <w:lang w:val="en-US"/>
        </w:rPr>
        <w:t xml:space="preserve">level (one-way </w:t>
      </w:r>
      <w:r w:rsidR="002B2654" w:rsidRPr="00B03634">
        <w:rPr>
          <w:rFonts w:ascii="Times New Roman" w:hAnsi="Times New Roman" w:cs="Times New Roman"/>
          <w:i/>
          <w:sz w:val="20"/>
          <w:szCs w:val="20"/>
          <w:lang w:val="en-US"/>
        </w:rPr>
        <w:t>ANOVA</w:t>
      </w:r>
      <w:r w:rsidR="002B2654" w:rsidRPr="00B03634">
        <w:rPr>
          <w:rFonts w:ascii="Times New Roman" w:hAnsi="Times New Roman" w:cs="Times New Roman"/>
          <w:sz w:val="20"/>
          <w:szCs w:val="20"/>
          <w:lang w:val="en-US"/>
        </w:rPr>
        <w:t xml:space="preserve"> with </w:t>
      </w:r>
      <w:r w:rsidR="002B2654" w:rsidRPr="00B03634">
        <w:rPr>
          <w:rFonts w:ascii="Times New Roman" w:hAnsi="Times New Roman" w:cs="Times New Roman"/>
          <w:i/>
          <w:sz w:val="20"/>
          <w:szCs w:val="20"/>
          <w:lang w:val="en-US"/>
        </w:rPr>
        <w:t>Tukey</w:t>
      </w:r>
      <w:r>
        <w:rPr>
          <w:rFonts w:ascii="Times New Roman" w:hAnsi="Times New Roman" w:cs="Times New Roman"/>
          <w:sz w:val="20"/>
          <w:szCs w:val="20"/>
          <w:lang w:val="en-US"/>
        </w:rPr>
        <w:t>'</w:t>
      </w:r>
      <w:r w:rsidR="002B2654" w:rsidRPr="00B03634">
        <w:rPr>
          <w:rFonts w:ascii="Times New Roman" w:hAnsi="Times New Roman" w:cs="Times New Roman"/>
          <w:sz w:val="20"/>
          <w:szCs w:val="20"/>
          <w:lang w:val="en-US"/>
        </w:rPr>
        <w:t xml:space="preserve">s </w:t>
      </w:r>
      <w:proofErr w:type="spellStart"/>
      <w:r w:rsidR="002B2654" w:rsidRPr="00B03634">
        <w:rPr>
          <w:rFonts w:ascii="Times New Roman" w:hAnsi="Times New Roman" w:cs="Times New Roman"/>
          <w:sz w:val="20"/>
          <w:szCs w:val="20"/>
          <w:lang w:val="en-US"/>
        </w:rPr>
        <w:t>post test</w:t>
      </w:r>
      <w:proofErr w:type="spellEnd"/>
      <w:r w:rsidR="002B2654" w:rsidRPr="00B03634">
        <w:rPr>
          <w:rFonts w:ascii="Times New Roman" w:hAnsi="Times New Roman" w:cs="Times New Roman"/>
          <w:sz w:val="20"/>
          <w:szCs w:val="20"/>
          <w:lang w:val="en-US"/>
        </w:rPr>
        <w:t>).</w:t>
      </w:r>
    </w:p>
    <w:tbl>
      <w:tblPr>
        <w:tblW w:w="0" w:type="auto"/>
        <w:tblCellMar>
          <w:left w:w="0" w:type="dxa"/>
          <w:right w:w="0" w:type="dxa"/>
        </w:tblCellMar>
        <w:tblLook w:val="04A0" w:firstRow="1" w:lastRow="0" w:firstColumn="1" w:lastColumn="0" w:noHBand="0" w:noVBand="1"/>
      </w:tblPr>
      <w:tblGrid>
        <w:gridCol w:w="2158"/>
        <w:gridCol w:w="1841"/>
        <w:gridCol w:w="657"/>
        <w:gridCol w:w="266"/>
        <w:gridCol w:w="546"/>
        <w:gridCol w:w="880"/>
        <w:gridCol w:w="442"/>
      </w:tblGrid>
      <w:tr w:rsidR="002B2654" w:rsidRPr="00B03634" w:rsidTr="00B03634">
        <w:trPr>
          <w:trHeight w:val="20"/>
        </w:trPr>
        <w:tc>
          <w:tcPr>
            <w:tcW w:w="2142" w:type="dxa"/>
            <w:tcBorders>
              <w:top w:val="single" w:sz="4" w:space="0" w:color="auto"/>
              <w:left w:val="nil"/>
              <w:bottom w:val="single" w:sz="4" w:space="0" w:color="auto"/>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Parameter</w:t>
            </w:r>
          </w:p>
        </w:tc>
        <w:tc>
          <w:tcPr>
            <w:tcW w:w="1825" w:type="dxa"/>
            <w:tcBorders>
              <w:top w:val="single" w:sz="4" w:space="0" w:color="auto"/>
              <w:left w:val="nil"/>
              <w:bottom w:val="single" w:sz="4" w:space="0" w:color="auto"/>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Unit</w:t>
            </w:r>
          </w:p>
        </w:tc>
        <w:tc>
          <w:tcPr>
            <w:tcW w:w="641" w:type="dxa"/>
            <w:tcBorders>
              <w:top w:val="single" w:sz="4" w:space="0" w:color="auto"/>
              <w:left w:val="nil"/>
              <w:bottom w:val="single" w:sz="4" w:space="0" w:color="auto"/>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proofErr w:type="spellStart"/>
            <w:r w:rsidRPr="00B03634">
              <w:rPr>
                <w:rFonts w:ascii="Times New Roman" w:eastAsia="Times New Roman" w:hAnsi="Times New Roman" w:cs="Times New Roman"/>
                <w:color w:val="000000"/>
                <w:sz w:val="20"/>
                <w:szCs w:val="20"/>
                <w:lang w:eastAsia="de-DE"/>
              </w:rPr>
              <w:t>mean</w:t>
            </w:r>
            <w:proofErr w:type="spellEnd"/>
          </w:p>
        </w:tc>
        <w:tc>
          <w:tcPr>
            <w:tcW w:w="250" w:type="dxa"/>
            <w:tcBorders>
              <w:top w:val="single" w:sz="4" w:space="0" w:color="auto"/>
              <w:left w:val="nil"/>
              <w:bottom w:val="single" w:sz="4" w:space="0" w:color="auto"/>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 </w:t>
            </w:r>
          </w:p>
        </w:tc>
        <w:tc>
          <w:tcPr>
            <w:tcW w:w="530" w:type="dxa"/>
            <w:tcBorders>
              <w:top w:val="single" w:sz="4" w:space="0" w:color="auto"/>
              <w:left w:val="nil"/>
              <w:bottom w:val="single" w:sz="4" w:space="0" w:color="auto"/>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SD</w:t>
            </w:r>
          </w:p>
        </w:tc>
        <w:tc>
          <w:tcPr>
            <w:tcW w:w="864" w:type="dxa"/>
            <w:tcBorders>
              <w:top w:val="single" w:sz="4" w:space="0" w:color="auto"/>
              <w:left w:val="nil"/>
              <w:bottom w:val="single" w:sz="4" w:space="0" w:color="auto"/>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 </w:t>
            </w:r>
          </w:p>
        </w:tc>
        <w:tc>
          <w:tcPr>
            <w:tcW w:w="426" w:type="dxa"/>
            <w:tcBorders>
              <w:top w:val="single" w:sz="4" w:space="0" w:color="auto"/>
              <w:left w:val="nil"/>
              <w:bottom w:val="single" w:sz="4" w:space="0" w:color="auto"/>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
                <w:color w:val="000000"/>
                <w:sz w:val="20"/>
                <w:szCs w:val="20"/>
                <w:lang w:eastAsia="de-DE"/>
              </w:rPr>
            </w:pPr>
            <w:r w:rsidRPr="00B03634">
              <w:rPr>
                <w:rFonts w:ascii="Times New Roman" w:eastAsia="Times New Roman" w:hAnsi="Times New Roman" w:cs="Times New Roman"/>
                <w:i/>
                <w:color w:val="000000"/>
                <w:sz w:val="20"/>
                <w:szCs w:val="20"/>
                <w:lang w:eastAsia="de-DE"/>
              </w:rPr>
              <w:t>n</w:t>
            </w: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p>
        </w:tc>
        <w:tc>
          <w:tcPr>
            <w:tcW w:w="1825"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p>
        </w:tc>
        <w:tc>
          <w:tcPr>
            <w:tcW w:w="641"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6F36C9" w:rsidP="00B03634">
            <w:pPr>
              <w:spacing w:after="0" w:line="240" w:lineRule="auto"/>
              <w:rPr>
                <w:rFonts w:ascii="Times New Roman" w:eastAsia="Times New Roman" w:hAnsi="Times New Roman" w:cs="Times New Roman"/>
                <w:i/>
                <w:color w:val="000000"/>
                <w:sz w:val="20"/>
                <w:szCs w:val="20"/>
                <w:lang w:val="en-US" w:eastAsia="de-DE"/>
              </w:rPr>
            </w:pPr>
            <w:r w:rsidRPr="00B03634">
              <w:rPr>
                <w:rFonts w:ascii="Times New Roman" w:eastAsia="Times New Roman" w:hAnsi="Times New Roman" w:cs="Times New Roman"/>
                <w:i/>
                <w:color w:val="000000"/>
                <w:sz w:val="20"/>
                <w:szCs w:val="20"/>
                <w:lang w:val="en-US" w:eastAsia="de-DE"/>
              </w:rPr>
              <w:t xml:space="preserve">Q. </w:t>
            </w:r>
            <w:proofErr w:type="spellStart"/>
            <w:r w:rsidRPr="00B03634">
              <w:rPr>
                <w:rFonts w:ascii="Times New Roman" w:eastAsia="Times New Roman" w:hAnsi="Times New Roman" w:cs="Times New Roman"/>
                <w:i/>
                <w:color w:val="000000"/>
                <w:sz w:val="20"/>
                <w:szCs w:val="20"/>
                <w:lang w:val="en-US" w:eastAsia="de-DE"/>
              </w:rPr>
              <w:t>frainetto</w:t>
            </w:r>
            <w:proofErr w:type="spellEnd"/>
          </w:p>
        </w:tc>
        <w:tc>
          <w:tcPr>
            <w:tcW w:w="1825"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p>
        </w:tc>
        <w:tc>
          <w:tcPr>
            <w:tcW w:w="641"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r w:rsidRPr="00B03634">
              <w:rPr>
                <w:rFonts w:ascii="Times New Roman" w:eastAsia="Times New Roman" w:hAnsi="Times New Roman" w:cs="Times New Roman"/>
                <w:color w:val="000000"/>
                <w:sz w:val="20"/>
                <w:szCs w:val="20"/>
                <w:lang w:val="en-US" w:eastAsia="de-DE"/>
              </w:rPr>
              <w:t>Rate of increase</w:t>
            </w:r>
          </w:p>
        </w:tc>
        <w:tc>
          <w:tcPr>
            <w:tcW w:w="1825" w:type="dxa"/>
            <w:tcBorders>
              <w:top w:val="nil"/>
              <w:left w:val="nil"/>
              <w:bottom w:val="nil"/>
              <w:right w:val="nil"/>
            </w:tcBorders>
            <w:shd w:val="clear" w:color="auto" w:fill="auto"/>
            <w:noWrap/>
            <w:hideMark/>
          </w:tcPr>
          <w:p w:rsidR="002B2654" w:rsidRPr="00B03634" w:rsidRDefault="00B03634" w:rsidP="00B03634">
            <w:pPr>
              <w:spacing w:after="0" w:line="240" w:lineRule="auto"/>
              <w:rPr>
                <w:rFonts w:ascii="Times New Roman" w:eastAsia="Times New Roman" w:hAnsi="Times New Roman" w:cs="Times New Roman"/>
                <w:color w:val="000000"/>
                <w:sz w:val="20"/>
                <w:szCs w:val="20"/>
                <w:lang w:val="en-US" w:eastAsia="de-DE"/>
              </w:rPr>
            </w:pPr>
            <w:r>
              <w:rPr>
                <w:rFonts w:ascii="Times New Roman" w:eastAsia="Times New Roman" w:hAnsi="Times New Roman" w:cs="Times New Roman"/>
                <w:color w:val="000000"/>
                <w:sz w:val="20"/>
                <w:szCs w:val="20"/>
                <w:lang w:val="en-US" w:eastAsia="de-DE"/>
              </w:rPr>
              <w:t xml:space="preserve">[SPAD </w:t>
            </w:r>
            <w:r w:rsidR="002B2654" w:rsidRPr="00B03634">
              <w:rPr>
                <w:rFonts w:ascii="Times New Roman" w:eastAsia="Times New Roman" w:hAnsi="Times New Roman" w:cs="Times New Roman"/>
                <w:color w:val="000000"/>
                <w:sz w:val="20"/>
                <w:szCs w:val="20"/>
                <w:lang w:val="en-US" w:eastAsia="de-DE"/>
              </w:rPr>
              <w:t>units/</w:t>
            </w:r>
            <w:proofErr w:type="spellStart"/>
            <w:r w:rsidR="002B2654" w:rsidRPr="00B03634">
              <w:rPr>
                <w:rFonts w:ascii="Times New Roman" w:eastAsia="Times New Roman" w:hAnsi="Times New Roman" w:cs="Times New Roman"/>
                <w:color w:val="000000"/>
                <w:sz w:val="20"/>
                <w:szCs w:val="20"/>
                <w:lang w:val="en-US" w:eastAsia="de-DE"/>
              </w:rPr>
              <w:t>wk</w:t>
            </w:r>
            <w:proofErr w:type="spellEnd"/>
            <w:r w:rsidR="002B2654" w:rsidRPr="00B03634">
              <w:rPr>
                <w:rFonts w:ascii="Times New Roman" w:eastAsia="Times New Roman" w:hAnsi="Times New Roman" w:cs="Times New Roman"/>
                <w:color w:val="000000"/>
                <w:sz w:val="20"/>
                <w:szCs w:val="20"/>
                <w:lang w:val="en-US" w:eastAsia="de-DE"/>
              </w:rPr>
              <w:t>]</w:t>
            </w:r>
          </w:p>
        </w:tc>
        <w:tc>
          <w:tcPr>
            <w:tcW w:w="641"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4</w:t>
            </w:r>
            <w:r w:rsidR="00B03634">
              <w:rPr>
                <w:rFonts w:ascii="Times New Roman" w:eastAsia="Times New Roman" w:hAnsi="Times New Roman" w:cs="Times New Roman"/>
                <w:sz w:val="20"/>
                <w:szCs w:val="20"/>
                <w:lang w:val="en-US" w:eastAsia="de-DE"/>
              </w:rPr>
              <w:t>.</w:t>
            </w:r>
            <w:r w:rsidRPr="00B03634">
              <w:rPr>
                <w:rFonts w:ascii="Times New Roman" w:eastAsia="Times New Roman" w:hAnsi="Times New Roman" w:cs="Times New Roman"/>
                <w:sz w:val="20"/>
                <w:szCs w:val="20"/>
                <w:lang w:val="en-US" w:eastAsia="de-DE"/>
              </w:rPr>
              <w:t>8</w:t>
            </w:r>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w:t>
            </w: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1</w:t>
            </w:r>
            <w:r w:rsidR="00B03634">
              <w:rPr>
                <w:rFonts w:ascii="Times New Roman" w:eastAsia="Times New Roman" w:hAnsi="Times New Roman" w:cs="Times New Roman"/>
                <w:sz w:val="20"/>
                <w:szCs w:val="20"/>
                <w:lang w:val="en-US" w:eastAsia="de-DE"/>
              </w:rPr>
              <w:t>.</w:t>
            </w:r>
            <w:r w:rsidRPr="00B03634">
              <w:rPr>
                <w:rFonts w:ascii="Times New Roman" w:eastAsia="Times New Roman" w:hAnsi="Times New Roman" w:cs="Times New Roman"/>
                <w:sz w:val="20"/>
                <w:szCs w:val="20"/>
                <w:lang w:val="en-US" w:eastAsia="de-DE"/>
              </w:rPr>
              <w:t>1</w:t>
            </w:r>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
                <w:iCs/>
                <w:color w:val="000000"/>
                <w:sz w:val="20"/>
                <w:szCs w:val="20"/>
                <w:lang w:val="en-US" w:eastAsia="de-DE"/>
              </w:rPr>
            </w:pPr>
            <w:r w:rsidRPr="00B03634">
              <w:rPr>
                <w:rFonts w:ascii="Times New Roman" w:eastAsia="Times New Roman" w:hAnsi="Times New Roman" w:cs="Times New Roman"/>
                <w:i/>
                <w:iCs/>
                <w:color w:val="000000"/>
                <w:sz w:val="20"/>
                <w:szCs w:val="20"/>
                <w:lang w:val="en-US" w:eastAsia="de-DE"/>
              </w:rPr>
              <w:t>a</w:t>
            </w:r>
            <w:r w:rsidRPr="00B03634">
              <w:rPr>
                <w:rFonts w:ascii="Times New Roman" w:eastAsia="Times New Roman" w:hAnsi="Times New Roman" w:cs="Times New Roman"/>
                <w:iCs/>
                <w:color w:val="000000"/>
                <w:sz w:val="20"/>
                <w:szCs w:val="20"/>
                <w:lang w:val="en-US" w:eastAsia="de-DE"/>
              </w:rPr>
              <w:t>/</w:t>
            </w:r>
            <w:r w:rsidRPr="00B03634">
              <w:rPr>
                <w:rFonts w:ascii="Times New Roman" w:eastAsia="Times New Roman" w:hAnsi="Times New Roman" w:cs="Times New Roman"/>
                <w:i/>
                <w:iCs/>
                <w:color w:val="000000"/>
                <w:sz w:val="20"/>
                <w:szCs w:val="20"/>
                <w:lang w:val="en-US" w:eastAsia="de-DE"/>
              </w:rPr>
              <w:t>b</w:t>
            </w: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22</w:t>
            </w: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r w:rsidRPr="00B03634">
              <w:rPr>
                <w:rFonts w:ascii="Times New Roman" w:eastAsia="Times New Roman" w:hAnsi="Times New Roman" w:cs="Times New Roman"/>
                <w:color w:val="000000"/>
                <w:sz w:val="20"/>
                <w:szCs w:val="20"/>
                <w:lang w:val="en-US" w:eastAsia="de-DE"/>
              </w:rPr>
              <w:t>End of development</w:t>
            </w:r>
          </w:p>
        </w:tc>
        <w:tc>
          <w:tcPr>
            <w:tcW w:w="1825"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r w:rsidRPr="00B03634">
              <w:rPr>
                <w:rFonts w:ascii="Times New Roman" w:eastAsia="Times New Roman" w:hAnsi="Times New Roman" w:cs="Times New Roman"/>
                <w:color w:val="000000"/>
                <w:sz w:val="20"/>
                <w:szCs w:val="20"/>
                <w:lang w:val="en-US" w:eastAsia="de-DE"/>
              </w:rPr>
              <w:t>[</w:t>
            </w:r>
            <w:proofErr w:type="spellStart"/>
            <w:r w:rsidRPr="00B03634">
              <w:rPr>
                <w:rFonts w:ascii="Times New Roman" w:eastAsia="Times New Roman" w:hAnsi="Times New Roman" w:cs="Times New Roman"/>
                <w:color w:val="000000"/>
                <w:sz w:val="20"/>
                <w:szCs w:val="20"/>
                <w:lang w:val="en-US" w:eastAsia="de-DE"/>
              </w:rPr>
              <w:t>doy</w:t>
            </w:r>
            <w:proofErr w:type="spellEnd"/>
            <w:r w:rsidRPr="00B03634">
              <w:rPr>
                <w:rFonts w:ascii="Times New Roman" w:eastAsia="Times New Roman" w:hAnsi="Times New Roman" w:cs="Times New Roman"/>
                <w:color w:val="000000"/>
                <w:sz w:val="20"/>
                <w:szCs w:val="20"/>
                <w:lang w:val="en-US" w:eastAsia="de-DE"/>
              </w:rPr>
              <w:t>]</w:t>
            </w:r>
          </w:p>
        </w:tc>
        <w:tc>
          <w:tcPr>
            <w:tcW w:w="641"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161</w:t>
            </w:r>
            <w:r w:rsidR="00B03634">
              <w:rPr>
                <w:rFonts w:ascii="Times New Roman" w:eastAsia="Times New Roman" w:hAnsi="Times New Roman" w:cs="Times New Roman"/>
                <w:sz w:val="20"/>
                <w:szCs w:val="20"/>
                <w:lang w:val="en-US" w:eastAsia="de-DE"/>
              </w:rPr>
              <w:t>.</w:t>
            </w:r>
            <w:r w:rsidRPr="00B03634">
              <w:rPr>
                <w:rFonts w:ascii="Times New Roman" w:eastAsia="Times New Roman" w:hAnsi="Times New Roman" w:cs="Times New Roman"/>
                <w:sz w:val="20"/>
                <w:szCs w:val="20"/>
                <w:lang w:val="en-US" w:eastAsia="de-DE"/>
              </w:rPr>
              <w:t>9</w:t>
            </w:r>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w:t>
            </w: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7</w:t>
            </w:r>
            <w:r w:rsidR="00B03634">
              <w:rPr>
                <w:rFonts w:ascii="Times New Roman" w:eastAsia="Times New Roman" w:hAnsi="Times New Roman" w:cs="Times New Roman"/>
                <w:sz w:val="20"/>
                <w:szCs w:val="20"/>
                <w:lang w:val="en-US" w:eastAsia="de-DE"/>
              </w:rPr>
              <w:t>.</w:t>
            </w:r>
            <w:r w:rsidRPr="00B03634">
              <w:rPr>
                <w:rFonts w:ascii="Times New Roman" w:eastAsia="Times New Roman" w:hAnsi="Times New Roman" w:cs="Times New Roman"/>
                <w:sz w:val="20"/>
                <w:szCs w:val="20"/>
                <w:lang w:val="en-US" w:eastAsia="de-DE"/>
              </w:rPr>
              <w:t>0</w:t>
            </w:r>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
                <w:iCs/>
                <w:color w:val="000000"/>
                <w:sz w:val="20"/>
                <w:szCs w:val="20"/>
                <w:lang w:val="en-US" w:eastAsia="de-DE"/>
              </w:rPr>
            </w:pPr>
            <w:r w:rsidRPr="00B03634">
              <w:rPr>
                <w:rFonts w:ascii="Times New Roman" w:eastAsia="Times New Roman" w:hAnsi="Times New Roman" w:cs="Times New Roman"/>
                <w:i/>
                <w:iCs/>
                <w:color w:val="000000"/>
                <w:sz w:val="20"/>
                <w:szCs w:val="20"/>
                <w:lang w:val="en-US" w:eastAsia="de-DE"/>
              </w:rPr>
              <w:t>a</w:t>
            </w: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r w:rsidRPr="00B03634">
              <w:rPr>
                <w:rFonts w:ascii="Times New Roman" w:eastAsia="Times New Roman" w:hAnsi="Times New Roman" w:cs="Times New Roman"/>
                <w:color w:val="000000"/>
                <w:sz w:val="20"/>
                <w:szCs w:val="20"/>
                <w:lang w:val="en-US" w:eastAsia="de-DE"/>
              </w:rPr>
              <w:t>22</w:t>
            </w: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r w:rsidRPr="00B03634">
              <w:rPr>
                <w:rFonts w:ascii="Times New Roman" w:eastAsia="Times New Roman" w:hAnsi="Times New Roman" w:cs="Times New Roman"/>
                <w:color w:val="000000"/>
                <w:sz w:val="20"/>
                <w:szCs w:val="20"/>
                <w:lang w:val="en-US" w:eastAsia="de-DE"/>
              </w:rPr>
              <w:t xml:space="preserve">Duration of </w:t>
            </w:r>
            <w:r w:rsidR="00B03634">
              <w:rPr>
                <w:rFonts w:ascii="Times New Roman" w:eastAsia="Times New Roman" w:hAnsi="Times New Roman" w:cs="Times New Roman"/>
                <w:color w:val="000000"/>
                <w:sz w:val="20"/>
                <w:szCs w:val="20"/>
                <w:lang w:val="en-US" w:eastAsia="de-DE"/>
              </w:rPr>
              <w:t>p</w:t>
            </w:r>
            <w:r w:rsidRPr="00B03634">
              <w:rPr>
                <w:rFonts w:ascii="Times New Roman" w:eastAsia="Times New Roman" w:hAnsi="Times New Roman" w:cs="Times New Roman"/>
                <w:color w:val="000000"/>
                <w:sz w:val="20"/>
                <w:szCs w:val="20"/>
                <w:lang w:val="en-US" w:eastAsia="de-DE"/>
              </w:rPr>
              <w:t>lateau</w:t>
            </w:r>
          </w:p>
        </w:tc>
        <w:tc>
          <w:tcPr>
            <w:tcW w:w="1825"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val="en-US" w:eastAsia="de-DE"/>
              </w:rPr>
              <w:t>[day</w:t>
            </w:r>
            <w:r w:rsidRPr="00B03634">
              <w:rPr>
                <w:rFonts w:ascii="Times New Roman" w:eastAsia="Times New Roman" w:hAnsi="Times New Roman" w:cs="Times New Roman"/>
                <w:color w:val="000000"/>
                <w:sz w:val="20"/>
                <w:szCs w:val="20"/>
                <w:lang w:eastAsia="de-DE"/>
              </w:rPr>
              <w:t>s]</w:t>
            </w:r>
          </w:p>
        </w:tc>
        <w:tc>
          <w:tcPr>
            <w:tcW w:w="641"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105</w:t>
            </w:r>
            <w:r w:rsidR="00B03634">
              <w:rPr>
                <w:rFonts w:ascii="Times New Roman" w:eastAsia="Times New Roman" w:hAnsi="Times New Roman" w:cs="Times New Roman"/>
                <w:sz w:val="20"/>
                <w:szCs w:val="20"/>
                <w:lang w:eastAsia="de-DE"/>
              </w:rPr>
              <w:t>.</w:t>
            </w:r>
            <w:r w:rsidRPr="00B03634">
              <w:rPr>
                <w:rFonts w:ascii="Times New Roman" w:eastAsia="Times New Roman" w:hAnsi="Times New Roman" w:cs="Times New Roman"/>
                <w:sz w:val="20"/>
                <w:szCs w:val="20"/>
                <w:lang w:eastAsia="de-DE"/>
              </w:rPr>
              <w:t>5</w:t>
            </w:r>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w:t>
            </w: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26</w:t>
            </w:r>
            <w:r w:rsidR="00B03634">
              <w:rPr>
                <w:rFonts w:ascii="Times New Roman" w:eastAsia="Times New Roman" w:hAnsi="Times New Roman" w:cs="Times New Roman"/>
                <w:sz w:val="20"/>
                <w:szCs w:val="20"/>
                <w:lang w:eastAsia="de-DE"/>
              </w:rPr>
              <w:t>.</w:t>
            </w:r>
            <w:r w:rsidRPr="00B03634">
              <w:rPr>
                <w:rFonts w:ascii="Times New Roman" w:eastAsia="Times New Roman" w:hAnsi="Times New Roman" w:cs="Times New Roman"/>
                <w:sz w:val="20"/>
                <w:szCs w:val="20"/>
                <w:lang w:eastAsia="de-DE"/>
              </w:rPr>
              <w:t>3</w:t>
            </w:r>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
                <w:iCs/>
                <w:color w:val="000000"/>
                <w:sz w:val="20"/>
                <w:szCs w:val="20"/>
                <w:lang w:eastAsia="de-DE"/>
              </w:rPr>
            </w:pPr>
            <w:r w:rsidRPr="00B03634">
              <w:rPr>
                <w:rFonts w:ascii="Times New Roman" w:eastAsia="Times New Roman" w:hAnsi="Times New Roman" w:cs="Times New Roman"/>
                <w:i/>
                <w:iCs/>
                <w:color w:val="000000"/>
                <w:sz w:val="20"/>
                <w:szCs w:val="20"/>
                <w:lang w:eastAsia="de-DE"/>
              </w:rPr>
              <w:t>a</w:t>
            </w:r>
            <w:r w:rsidRPr="00B03634">
              <w:rPr>
                <w:rFonts w:ascii="Times New Roman" w:eastAsia="Times New Roman" w:hAnsi="Times New Roman" w:cs="Times New Roman"/>
                <w:iCs/>
                <w:color w:val="000000"/>
                <w:sz w:val="20"/>
                <w:szCs w:val="20"/>
                <w:lang w:eastAsia="de-DE"/>
              </w:rPr>
              <w:t>/</w:t>
            </w:r>
            <w:r w:rsidRPr="00B03634">
              <w:rPr>
                <w:rFonts w:ascii="Times New Roman" w:eastAsia="Times New Roman" w:hAnsi="Times New Roman" w:cs="Times New Roman"/>
                <w:i/>
                <w:iCs/>
                <w:color w:val="000000"/>
                <w:sz w:val="20"/>
                <w:szCs w:val="20"/>
                <w:lang w:eastAsia="de-DE"/>
              </w:rPr>
              <w:t>b</w:t>
            </w: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22</w:t>
            </w: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 xml:space="preserve">Begin </w:t>
            </w:r>
            <w:proofErr w:type="spellStart"/>
            <w:r w:rsidRPr="00B03634">
              <w:rPr>
                <w:rFonts w:ascii="Times New Roman" w:eastAsia="Times New Roman" w:hAnsi="Times New Roman" w:cs="Times New Roman"/>
                <w:color w:val="000000"/>
                <w:sz w:val="20"/>
                <w:szCs w:val="20"/>
                <w:lang w:eastAsia="de-DE"/>
              </w:rPr>
              <w:t>of</w:t>
            </w:r>
            <w:proofErr w:type="spellEnd"/>
            <w:r w:rsidRPr="00B03634">
              <w:rPr>
                <w:rFonts w:ascii="Times New Roman" w:eastAsia="Times New Roman" w:hAnsi="Times New Roman" w:cs="Times New Roman"/>
                <w:color w:val="000000"/>
                <w:sz w:val="20"/>
                <w:szCs w:val="20"/>
                <w:lang w:eastAsia="de-DE"/>
              </w:rPr>
              <w:t xml:space="preserve"> </w:t>
            </w:r>
            <w:proofErr w:type="spellStart"/>
            <w:r w:rsidRPr="00B03634">
              <w:rPr>
                <w:rFonts w:ascii="Times New Roman" w:eastAsia="Times New Roman" w:hAnsi="Times New Roman" w:cs="Times New Roman"/>
                <w:color w:val="000000"/>
                <w:sz w:val="20"/>
                <w:szCs w:val="20"/>
                <w:lang w:eastAsia="de-DE"/>
              </w:rPr>
              <w:t>senescence</w:t>
            </w:r>
            <w:proofErr w:type="spellEnd"/>
          </w:p>
        </w:tc>
        <w:tc>
          <w:tcPr>
            <w:tcW w:w="1825"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w:t>
            </w:r>
            <w:proofErr w:type="spellStart"/>
            <w:r w:rsidRPr="00B03634">
              <w:rPr>
                <w:rFonts w:ascii="Times New Roman" w:eastAsia="Times New Roman" w:hAnsi="Times New Roman" w:cs="Times New Roman"/>
                <w:color w:val="000000"/>
                <w:sz w:val="20"/>
                <w:szCs w:val="20"/>
                <w:lang w:eastAsia="de-DE"/>
              </w:rPr>
              <w:t>doy</w:t>
            </w:r>
            <w:proofErr w:type="spellEnd"/>
            <w:r w:rsidRPr="00B03634">
              <w:rPr>
                <w:rFonts w:ascii="Times New Roman" w:eastAsia="Times New Roman" w:hAnsi="Times New Roman" w:cs="Times New Roman"/>
                <w:color w:val="000000"/>
                <w:sz w:val="20"/>
                <w:szCs w:val="20"/>
                <w:lang w:eastAsia="de-DE"/>
              </w:rPr>
              <w:t>]</w:t>
            </w:r>
          </w:p>
        </w:tc>
        <w:tc>
          <w:tcPr>
            <w:tcW w:w="641"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267</w:t>
            </w:r>
            <w:r w:rsidR="00B03634">
              <w:rPr>
                <w:rFonts w:ascii="Times New Roman" w:eastAsia="Times New Roman" w:hAnsi="Times New Roman" w:cs="Times New Roman"/>
                <w:sz w:val="20"/>
                <w:szCs w:val="20"/>
                <w:lang w:eastAsia="de-DE"/>
              </w:rPr>
              <w:t>.</w:t>
            </w:r>
            <w:r w:rsidRPr="00B03634">
              <w:rPr>
                <w:rFonts w:ascii="Times New Roman" w:eastAsia="Times New Roman" w:hAnsi="Times New Roman" w:cs="Times New Roman"/>
                <w:sz w:val="20"/>
                <w:szCs w:val="20"/>
                <w:lang w:eastAsia="de-DE"/>
              </w:rPr>
              <w:t>0</w:t>
            </w:r>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w:t>
            </w: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26</w:t>
            </w:r>
            <w:r w:rsidR="00B03634">
              <w:rPr>
                <w:rFonts w:ascii="Times New Roman" w:eastAsia="Times New Roman" w:hAnsi="Times New Roman" w:cs="Times New Roman"/>
                <w:sz w:val="20"/>
                <w:szCs w:val="20"/>
                <w:lang w:eastAsia="de-DE"/>
              </w:rPr>
              <w:t>.</w:t>
            </w:r>
            <w:r w:rsidRPr="00B03634">
              <w:rPr>
                <w:rFonts w:ascii="Times New Roman" w:eastAsia="Times New Roman" w:hAnsi="Times New Roman" w:cs="Times New Roman"/>
                <w:sz w:val="20"/>
                <w:szCs w:val="20"/>
                <w:lang w:eastAsia="de-DE"/>
              </w:rPr>
              <w:t>9</w:t>
            </w:r>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
                <w:iCs/>
                <w:color w:val="000000"/>
                <w:sz w:val="20"/>
                <w:szCs w:val="20"/>
                <w:lang w:eastAsia="de-DE"/>
              </w:rPr>
            </w:pPr>
            <w:r w:rsidRPr="00B03634">
              <w:rPr>
                <w:rFonts w:ascii="Times New Roman" w:eastAsia="Times New Roman" w:hAnsi="Times New Roman" w:cs="Times New Roman"/>
                <w:i/>
                <w:iCs/>
                <w:color w:val="000000"/>
                <w:sz w:val="20"/>
                <w:szCs w:val="20"/>
                <w:lang w:eastAsia="de-DE"/>
              </w:rPr>
              <w:t>a</w:t>
            </w:r>
            <w:r w:rsidRPr="00B03634">
              <w:rPr>
                <w:rFonts w:ascii="Times New Roman" w:eastAsia="Times New Roman" w:hAnsi="Times New Roman" w:cs="Times New Roman"/>
                <w:iCs/>
                <w:color w:val="000000"/>
                <w:sz w:val="20"/>
                <w:szCs w:val="20"/>
                <w:lang w:eastAsia="de-DE"/>
              </w:rPr>
              <w:t>/</w:t>
            </w:r>
            <w:r w:rsidRPr="00B03634">
              <w:rPr>
                <w:rFonts w:ascii="Times New Roman" w:eastAsia="Times New Roman" w:hAnsi="Times New Roman" w:cs="Times New Roman"/>
                <w:i/>
                <w:iCs/>
                <w:color w:val="000000"/>
                <w:sz w:val="20"/>
                <w:szCs w:val="20"/>
                <w:lang w:eastAsia="de-DE"/>
              </w:rPr>
              <w:t>b</w:t>
            </w: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22</w:t>
            </w: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 xml:space="preserve">Rate </w:t>
            </w:r>
            <w:proofErr w:type="spellStart"/>
            <w:r w:rsidRPr="00B03634">
              <w:rPr>
                <w:rFonts w:ascii="Times New Roman" w:eastAsia="Times New Roman" w:hAnsi="Times New Roman" w:cs="Times New Roman"/>
                <w:color w:val="000000"/>
                <w:sz w:val="20"/>
                <w:szCs w:val="20"/>
                <w:lang w:eastAsia="de-DE"/>
              </w:rPr>
              <w:t>of</w:t>
            </w:r>
            <w:proofErr w:type="spellEnd"/>
            <w:r w:rsidRPr="00B03634">
              <w:rPr>
                <w:rFonts w:ascii="Times New Roman" w:eastAsia="Times New Roman" w:hAnsi="Times New Roman" w:cs="Times New Roman"/>
                <w:color w:val="000000"/>
                <w:sz w:val="20"/>
                <w:szCs w:val="20"/>
                <w:lang w:eastAsia="de-DE"/>
              </w:rPr>
              <w:t xml:space="preserve"> </w:t>
            </w:r>
            <w:proofErr w:type="spellStart"/>
            <w:r w:rsidRPr="00B03634">
              <w:rPr>
                <w:rFonts w:ascii="Times New Roman" w:eastAsia="Times New Roman" w:hAnsi="Times New Roman" w:cs="Times New Roman"/>
                <w:color w:val="000000"/>
                <w:sz w:val="20"/>
                <w:szCs w:val="20"/>
                <w:lang w:eastAsia="de-DE"/>
              </w:rPr>
              <w:t>decline</w:t>
            </w:r>
            <w:proofErr w:type="spellEnd"/>
          </w:p>
        </w:tc>
        <w:tc>
          <w:tcPr>
            <w:tcW w:w="1825" w:type="dxa"/>
            <w:tcBorders>
              <w:top w:val="nil"/>
              <w:left w:val="nil"/>
              <w:bottom w:val="nil"/>
              <w:right w:val="nil"/>
            </w:tcBorders>
            <w:shd w:val="clear" w:color="auto" w:fill="auto"/>
            <w:noWrap/>
            <w:hideMark/>
          </w:tcPr>
          <w:p w:rsidR="002B2654" w:rsidRPr="00B03634" w:rsidRDefault="00B03634" w:rsidP="00B03634">
            <w:pPr>
              <w:spacing w:after="0" w:line="240" w:lineRule="auto"/>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 xml:space="preserve">[SPAD </w:t>
            </w:r>
            <w:proofErr w:type="spellStart"/>
            <w:r w:rsidR="002B2654" w:rsidRPr="00B03634">
              <w:rPr>
                <w:rFonts w:ascii="Times New Roman" w:eastAsia="Times New Roman" w:hAnsi="Times New Roman" w:cs="Times New Roman"/>
                <w:color w:val="000000"/>
                <w:sz w:val="20"/>
                <w:szCs w:val="20"/>
                <w:lang w:eastAsia="de-DE"/>
              </w:rPr>
              <w:t>units</w:t>
            </w:r>
            <w:proofErr w:type="spellEnd"/>
            <w:r w:rsidR="002B2654" w:rsidRPr="00B03634">
              <w:rPr>
                <w:rFonts w:ascii="Times New Roman" w:eastAsia="Times New Roman" w:hAnsi="Times New Roman" w:cs="Times New Roman"/>
                <w:color w:val="000000"/>
                <w:sz w:val="20"/>
                <w:szCs w:val="20"/>
                <w:lang w:eastAsia="de-DE"/>
              </w:rPr>
              <w:t>/</w:t>
            </w:r>
            <w:proofErr w:type="spellStart"/>
            <w:r w:rsidR="002B2654" w:rsidRPr="00B03634">
              <w:rPr>
                <w:rFonts w:ascii="Times New Roman" w:eastAsia="Times New Roman" w:hAnsi="Times New Roman" w:cs="Times New Roman"/>
                <w:color w:val="000000"/>
                <w:sz w:val="20"/>
                <w:szCs w:val="20"/>
                <w:lang w:eastAsia="de-DE"/>
              </w:rPr>
              <w:t>wk</w:t>
            </w:r>
            <w:proofErr w:type="spellEnd"/>
            <w:r w:rsidR="002B2654" w:rsidRPr="00B03634">
              <w:rPr>
                <w:rFonts w:ascii="Times New Roman" w:eastAsia="Times New Roman" w:hAnsi="Times New Roman" w:cs="Times New Roman"/>
                <w:color w:val="000000"/>
                <w:sz w:val="20"/>
                <w:szCs w:val="20"/>
                <w:lang w:eastAsia="de-DE"/>
              </w:rPr>
              <w:t>]</w:t>
            </w:r>
          </w:p>
        </w:tc>
        <w:tc>
          <w:tcPr>
            <w:tcW w:w="641" w:type="dxa"/>
            <w:tcBorders>
              <w:top w:val="nil"/>
              <w:left w:val="nil"/>
              <w:bottom w:val="nil"/>
              <w:right w:val="nil"/>
            </w:tcBorders>
            <w:shd w:val="clear" w:color="auto" w:fill="auto"/>
            <w:noWrap/>
            <w:hideMark/>
          </w:tcPr>
          <w:p w:rsidR="002B2654" w:rsidRPr="00B03634" w:rsidRDefault="00B03634" w:rsidP="00B03634">
            <w:pPr>
              <w:spacing w:after="0"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t>–</w:t>
            </w:r>
            <w:r w:rsidR="002B2654" w:rsidRPr="00B03634">
              <w:rPr>
                <w:rFonts w:ascii="Times New Roman" w:eastAsia="Times New Roman" w:hAnsi="Times New Roman" w:cs="Times New Roman"/>
                <w:sz w:val="20"/>
                <w:szCs w:val="20"/>
                <w:lang w:eastAsia="de-DE"/>
              </w:rPr>
              <w:t>6</w:t>
            </w:r>
            <w:r>
              <w:rPr>
                <w:rFonts w:ascii="Times New Roman" w:eastAsia="Times New Roman" w:hAnsi="Times New Roman" w:cs="Times New Roman"/>
                <w:sz w:val="20"/>
                <w:szCs w:val="20"/>
                <w:lang w:eastAsia="de-DE"/>
              </w:rPr>
              <w:t>.</w:t>
            </w:r>
            <w:r w:rsidR="002B2654" w:rsidRPr="00B03634">
              <w:rPr>
                <w:rFonts w:ascii="Times New Roman" w:eastAsia="Times New Roman" w:hAnsi="Times New Roman" w:cs="Times New Roman"/>
                <w:sz w:val="20"/>
                <w:szCs w:val="20"/>
                <w:lang w:eastAsia="de-DE"/>
              </w:rPr>
              <w:t>1</w:t>
            </w:r>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w:t>
            </w: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3</w:t>
            </w:r>
            <w:r w:rsidR="00B03634">
              <w:rPr>
                <w:rFonts w:ascii="Times New Roman" w:eastAsia="Times New Roman" w:hAnsi="Times New Roman" w:cs="Times New Roman"/>
                <w:sz w:val="20"/>
                <w:szCs w:val="20"/>
                <w:lang w:eastAsia="de-DE"/>
              </w:rPr>
              <w:t>.</w:t>
            </w:r>
            <w:r w:rsidRPr="00B03634">
              <w:rPr>
                <w:rFonts w:ascii="Times New Roman" w:eastAsia="Times New Roman" w:hAnsi="Times New Roman" w:cs="Times New Roman"/>
                <w:sz w:val="20"/>
                <w:szCs w:val="20"/>
                <w:lang w:eastAsia="de-DE"/>
              </w:rPr>
              <w:t>8</w:t>
            </w:r>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
                <w:iCs/>
                <w:color w:val="000000"/>
                <w:sz w:val="20"/>
                <w:szCs w:val="20"/>
                <w:lang w:eastAsia="de-DE"/>
              </w:rPr>
            </w:pPr>
            <w:r w:rsidRPr="00B03634">
              <w:rPr>
                <w:rFonts w:ascii="Times New Roman" w:eastAsia="Times New Roman" w:hAnsi="Times New Roman" w:cs="Times New Roman"/>
                <w:i/>
                <w:iCs/>
                <w:color w:val="000000"/>
                <w:sz w:val="20"/>
                <w:szCs w:val="20"/>
                <w:lang w:eastAsia="de-DE"/>
              </w:rPr>
              <w:t>a</w:t>
            </w: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22</w:t>
            </w: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p>
        </w:tc>
        <w:tc>
          <w:tcPr>
            <w:tcW w:w="1825"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p>
        </w:tc>
        <w:tc>
          <w:tcPr>
            <w:tcW w:w="641"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
                <w:iCs/>
                <w:color w:val="000000"/>
                <w:sz w:val="20"/>
                <w:szCs w:val="20"/>
                <w:lang w:eastAsia="de-DE"/>
              </w:rPr>
            </w:pP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6F36C9" w:rsidP="00B03634">
            <w:pPr>
              <w:spacing w:after="0" w:line="240" w:lineRule="auto"/>
              <w:rPr>
                <w:rFonts w:ascii="Times New Roman" w:eastAsia="Times New Roman" w:hAnsi="Times New Roman" w:cs="Times New Roman"/>
                <w:i/>
                <w:color w:val="000000"/>
                <w:sz w:val="20"/>
                <w:szCs w:val="20"/>
                <w:lang w:val="en-US" w:eastAsia="de-DE"/>
              </w:rPr>
            </w:pPr>
            <w:r w:rsidRPr="00B03634">
              <w:rPr>
                <w:rFonts w:ascii="Times New Roman" w:eastAsia="Times New Roman" w:hAnsi="Times New Roman" w:cs="Times New Roman"/>
                <w:i/>
                <w:color w:val="000000"/>
                <w:sz w:val="20"/>
                <w:szCs w:val="20"/>
                <w:lang w:val="en-US" w:eastAsia="de-DE"/>
              </w:rPr>
              <w:t>Q. ilex</w:t>
            </w:r>
          </w:p>
        </w:tc>
        <w:tc>
          <w:tcPr>
            <w:tcW w:w="1825"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p>
        </w:tc>
        <w:tc>
          <w:tcPr>
            <w:tcW w:w="641"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
                <w:iCs/>
                <w:color w:val="000000"/>
                <w:sz w:val="20"/>
                <w:szCs w:val="20"/>
                <w:lang w:val="en-US" w:eastAsia="de-DE"/>
              </w:rPr>
            </w:pP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r w:rsidRPr="00B03634">
              <w:rPr>
                <w:rFonts w:ascii="Times New Roman" w:eastAsia="Times New Roman" w:hAnsi="Times New Roman" w:cs="Times New Roman"/>
                <w:color w:val="000000"/>
                <w:sz w:val="20"/>
                <w:szCs w:val="20"/>
                <w:lang w:val="en-US" w:eastAsia="de-DE"/>
              </w:rPr>
              <w:t>Rate of increase</w:t>
            </w:r>
          </w:p>
        </w:tc>
        <w:tc>
          <w:tcPr>
            <w:tcW w:w="1825" w:type="dxa"/>
            <w:tcBorders>
              <w:top w:val="nil"/>
              <w:left w:val="nil"/>
              <w:bottom w:val="nil"/>
              <w:right w:val="nil"/>
            </w:tcBorders>
            <w:shd w:val="clear" w:color="auto" w:fill="auto"/>
            <w:noWrap/>
            <w:hideMark/>
          </w:tcPr>
          <w:p w:rsidR="002B2654" w:rsidRPr="00B03634" w:rsidRDefault="00B03634" w:rsidP="00B03634">
            <w:pPr>
              <w:spacing w:after="0" w:line="240" w:lineRule="auto"/>
              <w:rPr>
                <w:rFonts w:ascii="Times New Roman" w:eastAsia="Times New Roman" w:hAnsi="Times New Roman" w:cs="Times New Roman"/>
                <w:color w:val="000000"/>
                <w:sz w:val="20"/>
                <w:szCs w:val="20"/>
                <w:lang w:val="en-US" w:eastAsia="de-DE"/>
              </w:rPr>
            </w:pPr>
            <w:r>
              <w:rPr>
                <w:rFonts w:ascii="Times New Roman" w:eastAsia="Times New Roman" w:hAnsi="Times New Roman" w:cs="Times New Roman"/>
                <w:color w:val="000000"/>
                <w:sz w:val="20"/>
                <w:szCs w:val="20"/>
                <w:lang w:val="en-US" w:eastAsia="de-DE"/>
              </w:rPr>
              <w:t xml:space="preserve">[SPAD </w:t>
            </w:r>
            <w:r w:rsidR="002B2654" w:rsidRPr="00B03634">
              <w:rPr>
                <w:rFonts w:ascii="Times New Roman" w:eastAsia="Times New Roman" w:hAnsi="Times New Roman" w:cs="Times New Roman"/>
                <w:color w:val="000000"/>
                <w:sz w:val="20"/>
                <w:szCs w:val="20"/>
                <w:lang w:val="en-US" w:eastAsia="de-DE"/>
              </w:rPr>
              <w:t>units/</w:t>
            </w:r>
            <w:proofErr w:type="spellStart"/>
            <w:r w:rsidR="002B2654" w:rsidRPr="00B03634">
              <w:rPr>
                <w:rFonts w:ascii="Times New Roman" w:eastAsia="Times New Roman" w:hAnsi="Times New Roman" w:cs="Times New Roman"/>
                <w:color w:val="000000"/>
                <w:sz w:val="20"/>
                <w:szCs w:val="20"/>
                <w:lang w:val="en-US" w:eastAsia="de-DE"/>
              </w:rPr>
              <w:t>wk</w:t>
            </w:r>
            <w:proofErr w:type="spellEnd"/>
            <w:r w:rsidR="002B2654" w:rsidRPr="00B03634">
              <w:rPr>
                <w:rFonts w:ascii="Times New Roman" w:eastAsia="Times New Roman" w:hAnsi="Times New Roman" w:cs="Times New Roman"/>
                <w:color w:val="000000"/>
                <w:sz w:val="20"/>
                <w:szCs w:val="20"/>
                <w:lang w:val="en-US" w:eastAsia="de-DE"/>
              </w:rPr>
              <w:t>]</w:t>
            </w:r>
          </w:p>
        </w:tc>
        <w:tc>
          <w:tcPr>
            <w:tcW w:w="641"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5</w:t>
            </w:r>
            <w:r w:rsidR="00B03634">
              <w:rPr>
                <w:rFonts w:ascii="Times New Roman" w:eastAsia="Times New Roman" w:hAnsi="Times New Roman" w:cs="Times New Roman"/>
                <w:sz w:val="20"/>
                <w:szCs w:val="20"/>
                <w:lang w:val="en-US" w:eastAsia="de-DE"/>
              </w:rPr>
              <w:t>.</w:t>
            </w:r>
            <w:r w:rsidRPr="00B03634">
              <w:rPr>
                <w:rFonts w:ascii="Times New Roman" w:eastAsia="Times New Roman" w:hAnsi="Times New Roman" w:cs="Times New Roman"/>
                <w:sz w:val="20"/>
                <w:szCs w:val="20"/>
                <w:lang w:val="en-US" w:eastAsia="de-DE"/>
              </w:rPr>
              <w:t>5</w:t>
            </w:r>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w:t>
            </w: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1</w:t>
            </w:r>
            <w:r w:rsidR="00B03634">
              <w:rPr>
                <w:rFonts w:ascii="Times New Roman" w:eastAsia="Times New Roman" w:hAnsi="Times New Roman" w:cs="Times New Roman"/>
                <w:sz w:val="20"/>
                <w:szCs w:val="20"/>
                <w:lang w:val="en-US" w:eastAsia="de-DE"/>
              </w:rPr>
              <w:t>.</w:t>
            </w:r>
            <w:r w:rsidRPr="00B03634">
              <w:rPr>
                <w:rFonts w:ascii="Times New Roman" w:eastAsia="Times New Roman" w:hAnsi="Times New Roman" w:cs="Times New Roman"/>
                <w:sz w:val="20"/>
                <w:szCs w:val="20"/>
                <w:lang w:val="en-US" w:eastAsia="de-DE"/>
              </w:rPr>
              <w:t>4</w:t>
            </w:r>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
                <w:iCs/>
                <w:color w:val="000000"/>
                <w:sz w:val="20"/>
                <w:szCs w:val="20"/>
                <w:lang w:val="en-US" w:eastAsia="de-DE"/>
              </w:rPr>
            </w:pPr>
            <w:r w:rsidRPr="00B03634">
              <w:rPr>
                <w:rFonts w:ascii="Times New Roman" w:eastAsia="Times New Roman" w:hAnsi="Times New Roman" w:cs="Times New Roman"/>
                <w:i/>
                <w:iCs/>
                <w:color w:val="000000"/>
                <w:sz w:val="20"/>
                <w:szCs w:val="20"/>
                <w:lang w:val="en-US" w:eastAsia="de-DE"/>
              </w:rPr>
              <w:t>a</w:t>
            </w: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19</w:t>
            </w: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r w:rsidRPr="00B03634">
              <w:rPr>
                <w:rFonts w:ascii="Times New Roman" w:eastAsia="Times New Roman" w:hAnsi="Times New Roman" w:cs="Times New Roman"/>
                <w:color w:val="000000"/>
                <w:sz w:val="20"/>
                <w:szCs w:val="20"/>
                <w:lang w:val="en-US" w:eastAsia="de-DE"/>
              </w:rPr>
              <w:t>End of development</w:t>
            </w:r>
          </w:p>
        </w:tc>
        <w:tc>
          <w:tcPr>
            <w:tcW w:w="1825"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r w:rsidRPr="00B03634">
              <w:rPr>
                <w:rFonts w:ascii="Times New Roman" w:eastAsia="Times New Roman" w:hAnsi="Times New Roman" w:cs="Times New Roman"/>
                <w:color w:val="000000"/>
                <w:sz w:val="20"/>
                <w:szCs w:val="20"/>
                <w:lang w:val="en-US" w:eastAsia="de-DE"/>
              </w:rPr>
              <w:t>[</w:t>
            </w:r>
            <w:proofErr w:type="spellStart"/>
            <w:r w:rsidRPr="00B03634">
              <w:rPr>
                <w:rFonts w:ascii="Times New Roman" w:eastAsia="Times New Roman" w:hAnsi="Times New Roman" w:cs="Times New Roman"/>
                <w:color w:val="000000"/>
                <w:sz w:val="20"/>
                <w:szCs w:val="20"/>
                <w:lang w:val="en-US" w:eastAsia="de-DE"/>
              </w:rPr>
              <w:t>doy</w:t>
            </w:r>
            <w:proofErr w:type="spellEnd"/>
            <w:r w:rsidRPr="00B03634">
              <w:rPr>
                <w:rFonts w:ascii="Times New Roman" w:eastAsia="Times New Roman" w:hAnsi="Times New Roman" w:cs="Times New Roman"/>
                <w:color w:val="000000"/>
                <w:sz w:val="20"/>
                <w:szCs w:val="20"/>
                <w:lang w:val="en-US" w:eastAsia="de-DE"/>
              </w:rPr>
              <w:t>]</w:t>
            </w:r>
          </w:p>
        </w:tc>
        <w:tc>
          <w:tcPr>
            <w:tcW w:w="641"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177</w:t>
            </w:r>
            <w:r w:rsidR="00B03634">
              <w:rPr>
                <w:rFonts w:ascii="Times New Roman" w:eastAsia="Times New Roman" w:hAnsi="Times New Roman" w:cs="Times New Roman"/>
                <w:sz w:val="20"/>
                <w:szCs w:val="20"/>
                <w:lang w:val="en-US" w:eastAsia="de-DE"/>
              </w:rPr>
              <w:t>.</w:t>
            </w:r>
            <w:r w:rsidRPr="00B03634">
              <w:rPr>
                <w:rFonts w:ascii="Times New Roman" w:eastAsia="Times New Roman" w:hAnsi="Times New Roman" w:cs="Times New Roman"/>
                <w:sz w:val="20"/>
                <w:szCs w:val="20"/>
                <w:lang w:val="en-US" w:eastAsia="de-DE"/>
              </w:rPr>
              <w:t>3</w:t>
            </w:r>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w:t>
            </w: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11</w:t>
            </w:r>
            <w:r w:rsidR="00B03634">
              <w:rPr>
                <w:rFonts w:ascii="Times New Roman" w:eastAsia="Times New Roman" w:hAnsi="Times New Roman" w:cs="Times New Roman"/>
                <w:sz w:val="20"/>
                <w:szCs w:val="20"/>
                <w:lang w:val="en-US" w:eastAsia="de-DE"/>
              </w:rPr>
              <w:t>.</w:t>
            </w:r>
            <w:r w:rsidRPr="00B03634">
              <w:rPr>
                <w:rFonts w:ascii="Times New Roman" w:eastAsia="Times New Roman" w:hAnsi="Times New Roman" w:cs="Times New Roman"/>
                <w:sz w:val="20"/>
                <w:szCs w:val="20"/>
                <w:lang w:val="en-US" w:eastAsia="de-DE"/>
              </w:rPr>
              <w:t>0</w:t>
            </w:r>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
                <w:iCs/>
                <w:color w:val="000000"/>
                <w:sz w:val="20"/>
                <w:szCs w:val="20"/>
                <w:lang w:val="en-US" w:eastAsia="de-DE"/>
              </w:rPr>
            </w:pPr>
            <w:r w:rsidRPr="00B03634">
              <w:rPr>
                <w:rFonts w:ascii="Times New Roman" w:eastAsia="Times New Roman" w:hAnsi="Times New Roman" w:cs="Times New Roman"/>
                <w:i/>
                <w:iCs/>
                <w:color w:val="000000"/>
                <w:sz w:val="20"/>
                <w:szCs w:val="20"/>
                <w:lang w:val="en-US" w:eastAsia="de-DE"/>
              </w:rPr>
              <w:t>b</w:t>
            </w: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r w:rsidRPr="00B03634">
              <w:rPr>
                <w:rFonts w:ascii="Times New Roman" w:eastAsia="Times New Roman" w:hAnsi="Times New Roman" w:cs="Times New Roman"/>
                <w:color w:val="000000"/>
                <w:sz w:val="20"/>
                <w:szCs w:val="20"/>
                <w:lang w:val="en-US" w:eastAsia="de-DE"/>
              </w:rPr>
              <w:t>19</w:t>
            </w: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r w:rsidRPr="00B03634">
              <w:rPr>
                <w:rFonts w:ascii="Times New Roman" w:eastAsia="Times New Roman" w:hAnsi="Times New Roman" w:cs="Times New Roman"/>
                <w:color w:val="000000"/>
                <w:sz w:val="20"/>
                <w:szCs w:val="20"/>
                <w:lang w:val="en-US" w:eastAsia="de-DE"/>
              </w:rPr>
              <w:t xml:space="preserve">Duration of </w:t>
            </w:r>
            <w:r w:rsidR="00B03634">
              <w:rPr>
                <w:rFonts w:ascii="Times New Roman" w:eastAsia="Times New Roman" w:hAnsi="Times New Roman" w:cs="Times New Roman"/>
                <w:color w:val="000000"/>
                <w:sz w:val="20"/>
                <w:szCs w:val="20"/>
                <w:lang w:val="en-US" w:eastAsia="de-DE"/>
              </w:rPr>
              <w:t>p</w:t>
            </w:r>
            <w:r w:rsidRPr="00B03634">
              <w:rPr>
                <w:rFonts w:ascii="Times New Roman" w:eastAsia="Times New Roman" w:hAnsi="Times New Roman" w:cs="Times New Roman"/>
                <w:color w:val="000000"/>
                <w:sz w:val="20"/>
                <w:szCs w:val="20"/>
                <w:lang w:val="en-US" w:eastAsia="de-DE"/>
              </w:rPr>
              <w:t>lateau</w:t>
            </w:r>
          </w:p>
        </w:tc>
        <w:tc>
          <w:tcPr>
            <w:tcW w:w="1825"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val="en-US" w:eastAsia="de-DE"/>
              </w:rPr>
              <w:t>[days</w:t>
            </w:r>
            <w:r w:rsidRPr="00B03634">
              <w:rPr>
                <w:rFonts w:ascii="Times New Roman" w:eastAsia="Times New Roman" w:hAnsi="Times New Roman" w:cs="Times New Roman"/>
                <w:color w:val="000000"/>
                <w:sz w:val="20"/>
                <w:szCs w:val="20"/>
                <w:lang w:eastAsia="de-DE"/>
              </w:rPr>
              <w:t>]</w:t>
            </w:r>
          </w:p>
        </w:tc>
        <w:tc>
          <w:tcPr>
            <w:tcW w:w="641"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proofErr w:type="spellStart"/>
            <w:r w:rsidRPr="00B03634">
              <w:rPr>
                <w:rFonts w:ascii="Times New Roman" w:eastAsia="Times New Roman" w:hAnsi="Times New Roman" w:cs="Times New Roman"/>
                <w:sz w:val="20"/>
                <w:szCs w:val="20"/>
                <w:lang w:eastAsia="de-DE"/>
              </w:rPr>
              <w:t>n.M</w:t>
            </w:r>
            <w:proofErr w:type="spellEnd"/>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w:t>
            </w: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proofErr w:type="spellStart"/>
            <w:r w:rsidRPr="00B03634">
              <w:rPr>
                <w:rFonts w:ascii="Times New Roman" w:eastAsia="Times New Roman" w:hAnsi="Times New Roman" w:cs="Times New Roman"/>
                <w:sz w:val="20"/>
                <w:szCs w:val="20"/>
                <w:lang w:eastAsia="de-DE"/>
              </w:rPr>
              <w:t>n.M</w:t>
            </w:r>
            <w:proofErr w:type="spellEnd"/>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Cs/>
                <w:color w:val="000000"/>
                <w:sz w:val="20"/>
                <w:szCs w:val="20"/>
                <w:lang w:eastAsia="de-DE"/>
              </w:rPr>
            </w:pPr>
            <w:r w:rsidRPr="00B03634">
              <w:rPr>
                <w:rFonts w:ascii="Times New Roman" w:eastAsia="Times New Roman" w:hAnsi="Times New Roman" w:cs="Times New Roman"/>
                <w:iCs/>
                <w:color w:val="000000"/>
                <w:sz w:val="20"/>
                <w:szCs w:val="20"/>
                <w:lang w:eastAsia="de-DE"/>
              </w:rPr>
              <w:t>-</w:t>
            </w: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0</w:t>
            </w: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 xml:space="preserve">Begin </w:t>
            </w:r>
            <w:proofErr w:type="spellStart"/>
            <w:r w:rsidRPr="00B03634">
              <w:rPr>
                <w:rFonts w:ascii="Times New Roman" w:eastAsia="Times New Roman" w:hAnsi="Times New Roman" w:cs="Times New Roman"/>
                <w:color w:val="000000"/>
                <w:sz w:val="20"/>
                <w:szCs w:val="20"/>
                <w:lang w:eastAsia="de-DE"/>
              </w:rPr>
              <w:t>of</w:t>
            </w:r>
            <w:proofErr w:type="spellEnd"/>
            <w:r w:rsidRPr="00B03634">
              <w:rPr>
                <w:rFonts w:ascii="Times New Roman" w:eastAsia="Times New Roman" w:hAnsi="Times New Roman" w:cs="Times New Roman"/>
                <w:color w:val="000000"/>
                <w:sz w:val="20"/>
                <w:szCs w:val="20"/>
                <w:lang w:eastAsia="de-DE"/>
              </w:rPr>
              <w:t xml:space="preserve"> </w:t>
            </w:r>
            <w:proofErr w:type="spellStart"/>
            <w:r w:rsidRPr="00B03634">
              <w:rPr>
                <w:rFonts w:ascii="Times New Roman" w:eastAsia="Times New Roman" w:hAnsi="Times New Roman" w:cs="Times New Roman"/>
                <w:color w:val="000000"/>
                <w:sz w:val="20"/>
                <w:szCs w:val="20"/>
                <w:lang w:eastAsia="de-DE"/>
              </w:rPr>
              <w:t>senescence</w:t>
            </w:r>
            <w:proofErr w:type="spellEnd"/>
          </w:p>
        </w:tc>
        <w:tc>
          <w:tcPr>
            <w:tcW w:w="1825"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w:t>
            </w:r>
            <w:proofErr w:type="spellStart"/>
            <w:r w:rsidRPr="00B03634">
              <w:rPr>
                <w:rFonts w:ascii="Times New Roman" w:eastAsia="Times New Roman" w:hAnsi="Times New Roman" w:cs="Times New Roman"/>
                <w:color w:val="000000"/>
                <w:sz w:val="20"/>
                <w:szCs w:val="20"/>
                <w:lang w:eastAsia="de-DE"/>
              </w:rPr>
              <w:t>doy</w:t>
            </w:r>
            <w:proofErr w:type="spellEnd"/>
            <w:r w:rsidRPr="00B03634">
              <w:rPr>
                <w:rFonts w:ascii="Times New Roman" w:eastAsia="Times New Roman" w:hAnsi="Times New Roman" w:cs="Times New Roman"/>
                <w:color w:val="000000"/>
                <w:sz w:val="20"/>
                <w:szCs w:val="20"/>
                <w:lang w:eastAsia="de-DE"/>
              </w:rPr>
              <w:t>]</w:t>
            </w:r>
          </w:p>
        </w:tc>
        <w:tc>
          <w:tcPr>
            <w:tcW w:w="641"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proofErr w:type="spellStart"/>
            <w:r w:rsidRPr="00B03634">
              <w:rPr>
                <w:rFonts w:ascii="Times New Roman" w:eastAsia="Times New Roman" w:hAnsi="Times New Roman" w:cs="Times New Roman"/>
                <w:sz w:val="20"/>
                <w:szCs w:val="20"/>
                <w:lang w:eastAsia="de-DE"/>
              </w:rPr>
              <w:t>n.M</w:t>
            </w:r>
            <w:proofErr w:type="spellEnd"/>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w:t>
            </w: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proofErr w:type="spellStart"/>
            <w:r w:rsidRPr="00B03634">
              <w:rPr>
                <w:rFonts w:ascii="Times New Roman" w:eastAsia="Times New Roman" w:hAnsi="Times New Roman" w:cs="Times New Roman"/>
                <w:sz w:val="20"/>
                <w:szCs w:val="20"/>
                <w:lang w:eastAsia="de-DE"/>
              </w:rPr>
              <w:t>n.M</w:t>
            </w:r>
            <w:proofErr w:type="spellEnd"/>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Cs/>
                <w:color w:val="000000"/>
                <w:sz w:val="20"/>
                <w:szCs w:val="20"/>
                <w:lang w:eastAsia="de-DE"/>
              </w:rPr>
            </w:pPr>
            <w:r w:rsidRPr="00B03634">
              <w:rPr>
                <w:rFonts w:ascii="Times New Roman" w:eastAsia="Times New Roman" w:hAnsi="Times New Roman" w:cs="Times New Roman"/>
                <w:iCs/>
                <w:color w:val="000000"/>
                <w:sz w:val="20"/>
                <w:szCs w:val="20"/>
                <w:lang w:eastAsia="de-DE"/>
              </w:rPr>
              <w:t>-</w:t>
            </w: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0</w:t>
            </w: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 xml:space="preserve">Rate </w:t>
            </w:r>
            <w:proofErr w:type="spellStart"/>
            <w:r w:rsidRPr="00B03634">
              <w:rPr>
                <w:rFonts w:ascii="Times New Roman" w:eastAsia="Times New Roman" w:hAnsi="Times New Roman" w:cs="Times New Roman"/>
                <w:color w:val="000000"/>
                <w:sz w:val="20"/>
                <w:szCs w:val="20"/>
                <w:lang w:eastAsia="de-DE"/>
              </w:rPr>
              <w:t>of</w:t>
            </w:r>
            <w:proofErr w:type="spellEnd"/>
            <w:r w:rsidRPr="00B03634">
              <w:rPr>
                <w:rFonts w:ascii="Times New Roman" w:eastAsia="Times New Roman" w:hAnsi="Times New Roman" w:cs="Times New Roman"/>
                <w:color w:val="000000"/>
                <w:sz w:val="20"/>
                <w:szCs w:val="20"/>
                <w:lang w:eastAsia="de-DE"/>
              </w:rPr>
              <w:t xml:space="preserve"> </w:t>
            </w:r>
            <w:proofErr w:type="spellStart"/>
            <w:r w:rsidRPr="00B03634">
              <w:rPr>
                <w:rFonts w:ascii="Times New Roman" w:eastAsia="Times New Roman" w:hAnsi="Times New Roman" w:cs="Times New Roman"/>
                <w:color w:val="000000"/>
                <w:sz w:val="20"/>
                <w:szCs w:val="20"/>
                <w:lang w:eastAsia="de-DE"/>
              </w:rPr>
              <w:t>decline</w:t>
            </w:r>
            <w:proofErr w:type="spellEnd"/>
          </w:p>
        </w:tc>
        <w:tc>
          <w:tcPr>
            <w:tcW w:w="1825" w:type="dxa"/>
            <w:tcBorders>
              <w:top w:val="nil"/>
              <w:left w:val="nil"/>
              <w:bottom w:val="nil"/>
              <w:right w:val="nil"/>
            </w:tcBorders>
            <w:shd w:val="clear" w:color="auto" w:fill="auto"/>
            <w:noWrap/>
            <w:hideMark/>
          </w:tcPr>
          <w:p w:rsidR="002B2654" w:rsidRPr="00B03634" w:rsidRDefault="00B03634" w:rsidP="00B03634">
            <w:pPr>
              <w:spacing w:after="0" w:line="240" w:lineRule="auto"/>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 xml:space="preserve">[SPAD </w:t>
            </w:r>
            <w:proofErr w:type="spellStart"/>
            <w:r w:rsidR="002B2654" w:rsidRPr="00B03634">
              <w:rPr>
                <w:rFonts w:ascii="Times New Roman" w:eastAsia="Times New Roman" w:hAnsi="Times New Roman" w:cs="Times New Roman"/>
                <w:color w:val="000000"/>
                <w:sz w:val="20"/>
                <w:szCs w:val="20"/>
                <w:lang w:eastAsia="de-DE"/>
              </w:rPr>
              <w:t>units</w:t>
            </w:r>
            <w:proofErr w:type="spellEnd"/>
            <w:r w:rsidR="002B2654" w:rsidRPr="00B03634">
              <w:rPr>
                <w:rFonts w:ascii="Times New Roman" w:eastAsia="Times New Roman" w:hAnsi="Times New Roman" w:cs="Times New Roman"/>
                <w:color w:val="000000"/>
                <w:sz w:val="20"/>
                <w:szCs w:val="20"/>
                <w:lang w:eastAsia="de-DE"/>
              </w:rPr>
              <w:t>/</w:t>
            </w:r>
            <w:proofErr w:type="spellStart"/>
            <w:r w:rsidR="002B2654" w:rsidRPr="00B03634">
              <w:rPr>
                <w:rFonts w:ascii="Times New Roman" w:eastAsia="Times New Roman" w:hAnsi="Times New Roman" w:cs="Times New Roman"/>
                <w:color w:val="000000"/>
                <w:sz w:val="20"/>
                <w:szCs w:val="20"/>
                <w:lang w:eastAsia="de-DE"/>
              </w:rPr>
              <w:t>wk</w:t>
            </w:r>
            <w:proofErr w:type="spellEnd"/>
            <w:r w:rsidR="002B2654" w:rsidRPr="00B03634">
              <w:rPr>
                <w:rFonts w:ascii="Times New Roman" w:eastAsia="Times New Roman" w:hAnsi="Times New Roman" w:cs="Times New Roman"/>
                <w:color w:val="000000"/>
                <w:sz w:val="20"/>
                <w:szCs w:val="20"/>
                <w:lang w:eastAsia="de-DE"/>
              </w:rPr>
              <w:t>]</w:t>
            </w:r>
          </w:p>
        </w:tc>
        <w:tc>
          <w:tcPr>
            <w:tcW w:w="641"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proofErr w:type="spellStart"/>
            <w:r w:rsidRPr="00B03634">
              <w:rPr>
                <w:rFonts w:ascii="Times New Roman" w:eastAsia="Times New Roman" w:hAnsi="Times New Roman" w:cs="Times New Roman"/>
                <w:sz w:val="20"/>
                <w:szCs w:val="20"/>
                <w:lang w:eastAsia="de-DE"/>
              </w:rPr>
              <w:t>n.M</w:t>
            </w:r>
            <w:proofErr w:type="spellEnd"/>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w:t>
            </w: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proofErr w:type="spellStart"/>
            <w:r w:rsidRPr="00B03634">
              <w:rPr>
                <w:rFonts w:ascii="Times New Roman" w:eastAsia="Times New Roman" w:hAnsi="Times New Roman" w:cs="Times New Roman"/>
                <w:sz w:val="20"/>
                <w:szCs w:val="20"/>
                <w:lang w:eastAsia="de-DE"/>
              </w:rPr>
              <w:t>n.M</w:t>
            </w:r>
            <w:proofErr w:type="spellEnd"/>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Cs/>
                <w:color w:val="000000"/>
                <w:sz w:val="20"/>
                <w:szCs w:val="20"/>
                <w:lang w:eastAsia="de-DE"/>
              </w:rPr>
            </w:pPr>
            <w:r w:rsidRPr="00B03634">
              <w:rPr>
                <w:rFonts w:ascii="Times New Roman" w:eastAsia="Times New Roman" w:hAnsi="Times New Roman" w:cs="Times New Roman"/>
                <w:iCs/>
                <w:color w:val="000000"/>
                <w:sz w:val="20"/>
                <w:szCs w:val="20"/>
                <w:lang w:eastAsia="de-DE"/>
              </w:rPr>
              <w:t>-</w:t>
            </w: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0</w:t>
            </w: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p>
        </w:tc>
        <w:tc>
          <w:tcPr>
            <w:tcW w:w="1825"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p>
        </w:tc>
        <w:tc>
          <w:tcPr>
            <w:tcW w:w="641"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
                <w:iCs/>
                <w:color w:val="000000"/>
                <w:sz w:val="20"/>
                <w:szCs w:val="20"/>
                <w:lang w:eastAsia="de-DE"/>
              </w:rPr>
            </w:pP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6F36C9" w:rsidP="00B03634">
            <w:pPr>
              <w:spacing w:after="0" w:line="240" w:lineRule="auto"/>
              <w:rPr>
                <w:rFonts w:ascii="Times New Roman" w:eastAsia="Times New Roman" w:hAnsi="Times New Roman" w:cs="Times New Roman"/>
                <w:i/>
                <w:color w:val="000000"/>
                <w:sz w:val="20"/>
                <w:szCs w:val="20"/>
                <w:lang w:val="en-US" w:eastAsia="de-DE"/>
              </w:rPr>
            </w:pPr>
            <w:r w:rsidRPr="00B03634">
              <w:rPr>
                <w:rFonts w:ascii="Times New Roman" w:eastAsia="Times New Roman" w:hAnsi="Times New Roman" w:cs="Times New Roman"/>
                <w:i/>
                <w:color w:val="000000"/>
                <w:sz w:val="20"/>
                <w:szCs w:val="20"/>
                <w:lang w:val="en-US" w:eastAsia="de-DE"/>
              </w:rPr>
              <w:t xml:space="preserve">Q. </w:t>
            </w:r>
            <w:proofErr w:type="spellStart"/>
            <w:r w:rsidRPr="00B03634">
              <w:rPr>
                <w:rFonts w:ascii="Times New Roman" w:eastAsia="Times New Roman" w:hAnsi="Times New Roman" w:cs="Times New Roman"/>
                <w:i/>
                <w:color w:val="000000"/>
                <w:sz w:val="20"/>
                <w:szCs w:val="20"/>
                <w:lang w:val="en-US" w:eastAsia="de-DE"/>
              </w:rPr>
              <w:t>pubescens</w:t>
            </w:r>
            <w:proofErr w:type="spellEnd"/>
          </w:p>
        </w:tc>
        <w:tc>
          <w:tcPr>
            <w:tcW w:w="1825"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p>
        </w:tc>
        <w:tc>
          <w:tcPr>
            <w:tcW w:w="641"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
                <w:iCs/>
                <w:color w:val="000000"/>
                <w:sz w:val="20"/>
                <w:szCs w:val="20"/>
                <w:lang w:val="en-US" w:eastAsia="de-DE"/>
              </w:rPr>
            </w:pP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r w:rsidRPr="00B03634">
              <w:rPr>
                <w:rFonts w:ascii="Times New Roman" w:eastAsia="Times New Roman" w:hAnsi="Times New Roman" w:cs="Times New Roman"/>
                <w:color w:val="000000"/>
                <w:sz w:val="20"/>
                <w:szCs w:val="20"/>
                <w:lang w:val="en-US" w:eastAsia="de-DE"/>
              </w:rPr>
              <w:t>Rate of increase</w:t>
            </w:r>
          </w:p>
        </w:tc>
        <w:tc>
          <w:tcPr>
            <w:tcW w:w="1825" w:type="dxa"/>
            <w:tcBorders>
              <w:top w:val="nil"/>
              <w:left w:val="nil"/>
              <w:bottom w:val="nil"/>
              <w:right w:val="nil"/>
            </w:tcBorders>
            <w:shd w:val="clear" w:color="auto" w:fill="auto"/>
            <w:noWrap/>
            <w:hideMark/>
          </w:tcPr>
          <w:p w:rsidR="002B2654" w:rsidRPr="00B03634" w:rsidRDefault="00B03634" w:rsidP="00B03634">
            <w:pPr>
              <w:spacing w:after="0" w:line="240" w:lineRule="auto"/>
              <w:rPr>
                <w:rFonts w:ascii="Times New Roman" w:eastAsia="Times New Roman" w:hAnsi="Times New Roman" w:cs="Times New Roman"/>
                <w:color w:val="000000"/>
                <w:sz w:val="20"/>
                <w:szCs w:val="20"/>
                <w:lang w:val="en-US" w:eastAsia="de-DE"/>
              </w:rPr>
            </w:pPr>
            <w:r>
              <w:rPr>
                <w:rFonts w:ascii="Times New Roman" w:eastAsia="Times New Roman" w:hAnsi="Times New Roman" w:cs="Times New Roman"/>
                <w:color w:val="000000"/>
                <w:sz w:val="20"/>
                <w:szCs w:val="20"/>
                <w:lang w:val="en-US" w:eastAsia="de-DE"/>
              </w:rPr>
              <w:t xml:space="preserve">[SPAD </w:t>
            </w:r>
            <w:r w:rsidR="002B2654" w:rsidRPr="00B03634">
              <w:rPr>
                <w:rFonts w:ascii="Times New Roman" w:eastAsia="Times New Roman" w:hAnsi="Times New Roman" w:cs="Times New Roman"/>
                <w:color w:val="000000"/>
                <w:sz w:val="20"/>
                <w:szCs w:val="20"/>
                <w:lang w:val="en-US" w:eastAsia="de-DE"/>
              </w:rPr>
              <w:t>units/</w:t>
            </w:r>
            <w:proofErr w:type="spellStart"/>
            <w:r w:rsidR="002B2654" w:rsidRPr="00B03634">
              <w:rPr>
                <w:rFonts w:ascii="Times New Roman" w:eastAsia="Times New Roman" w:hAnsi="Times New Roman" w:cs="Times New Roman"/>
                <w:color w:val="000000"/>
                <w:sz w:val="20"/>
                <w:szCs w:val="20"/>
                <w:lang w:val="en-US" w:eastAsia="de-DE"/>
              </w:rPr>
              <w:t>wk</w:t>
            </w:r>
            <w:proofErr w:type="spellEnd"/>
            <w:r w:rsidR="002B2654" w:rsidRPr="00B03634">
              <w:rPr>
                <w:rFonts w:ascii="Times New Roman" w:eastAsia="Times New Roman" w:hAnsi="Times New Roman" w:cs="Times New Roman"/>
                <w:color w:val="000000"/>
                <w:sz w:val="20"/>
                <w:szCs w:val="20"/>
                <w:lang w:val="en-US" w:eastAsia="de-DE"/>
              </w:rPr>
              <w:t>]</w:t>
            </w:r>
          </w:p>
        </w:tc>
        <w:tc>
          <w:tcPr>
            <w:tcW w:w="641"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4</w:t>
            </w:r>
            <w:r w:rsidR="00B03634">
              <w:rPr>
                <w:rFonts w:ascii="Times New Roman" w:eastAsia="Times New Roman" w:hAnsi="Times New Roman" w:cs="Times New Roman"/>
                <w:sz w:val="20"/>
                <w:szCs w:val="20"/>
                <w:lang w:val="en-US" w:eastAsia="de-DE"/>
              </w:rPr>
              <w:t>.</w:t>
            </w:r>
            <w:r w:rsidRPr="00B03634">
              <w:rPr>
                <w:rFonts w:ascii="Times New Roman" w:eastAsia="Times New Roman" w:hAnsi="Times New Roman" w:cs="Times New Roman"/>
                <w:sz w:val="20"/>
                <w:szCs w:val="20"/>
                <w:lang w:val="en-US" w:eastAsia="de-DE"/>
              </w:rPr>
              <w:t>1</w:t>
            </w:r>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w:t>
            </w: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1</w:t>
            </w:r>
            <w:r w:rsidR="00B03634">
              <w:rPr>
                <w:rFonts w:ascii="Times New Roman" w:eastAsia="Times New Roman" w:hAnsi="Times New Roman" w:cs="Times New Roman"/>
                <w:sz w:val="20"/>
                <w:szCs w:val="20"/>
                <w:lang w:val="en-US" w:eastAsia="de-DE"/>
              </w:rPr>
              <w:t>.</w:t>
            </w:r>
            <w:r w:rsidRPr="00B03634">
              <w:rPr>
                <w:rFonts w:ascii="Times New Roman" w:eastAsia="Times New Roman" w:hAnsi="Times New Roman" w:cs="Times New Roman"/>
                <w:sz w:val="20"/>
                <w:szCs w:val="20"/>
                <w:lang w:val="en-US" w:eastAsia="de-DE"/>
              </w:rPr>
              <w:t>4</w:t>
            </w:r>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
                <w:iCs/>
                <w:color w:val="000000"/>
                <w:sz w:val="20"/>
                <w:szCs w:val="20"/>
                <w:lang w:val="en-US" w:eastAsia="de-DE"/>
              </w:rPr>
            </w:pPr>
            <w:r w:rsidRPr="00B03634">
              <w:rPr>
                <w:rFonts w:ascii="Times New Roman" w:eastAsia="Times New Roman" w:hAnsi="Times New Roman" w:cs="Times New Roman"/>
                <w:i/>
                <w:iCs/>
                <w:color w:val="000000"/>
                <w:sz w:val="20"/>
                <w:szCs w:val="20"/>
                <w:lang w:val="en-US" w:eastAsia="de-DE"/>
              </w:rPr>
              <w:t>b</w:t>
            </w: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24</w:t>
            </w: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r w:rsidRPr="00B03634">
              <w:rPr>
                <w:rFonts w:ascii="Times New Roman" w:eastAsia="Times New Roman" w:hAnsi="Times New Roman" w:cs="Times New Roman"/>
                <w:color w:val="000000"/>
                <w:sz w:val="20"/>
                <w:szCs w:val="20"/>
                <w:lang w:val="en-US" w:eastAsia="de-DE"/>
              </w:rPr>
              <w:t>End of development</w:t>
            </w:r>
          </w:p>
        </w:tc>
        <w:tc>
          <w:tcPr>
            <w:tcW w:w="1825"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r w:rsidRPr="00B03634">
              <w:rPr>
                <w:rFonts w:ascii="Times New Roman" w:eastAsia="Times New Roman" w:hAnsi="Times New Roman" w:cs="Times New Roman"/>
                <w:color w:val="000000"/>
                <w:sz w:val="20"/>
                <w:szCs w:val="20"/>
                <w:lang w:val="en-US" w:eastAsia="de-DE"/>
              </w:rPr>
              <w:t>[</w:t>
            </w:r>
            <w:proofErr w:type="spellStart"/>
            <w:r w:rsidRPr="00B03634">
              <w:rPr>
                <w:rFonts w:ascii="Times New Roman" w:eastAsia="Times New Roman" w:hAnsi="Times New Roman" w:cs="Times New Roman"/>
                <w:color w:val="000000"/>
                <w:sz w:val="20"/>
                <w:szCs w:val="20"/>
                <w:lang w:val="en-US" w:eastAsia="de-DE"/>
              </w:rPr>
              <w:t>doy</w:t>
            </w:r>
            <w:proofErr w:type="spellEnd"/>
            <w:r w:rsidRPr="00B03634">
              <w:rPr>
                <w:rFonts w:ascii="Times New Roman" w:eastAsia="Times New Roman" w:hAnsi="Times New Roman" w:cs="Times New Roman"/>
                <w:color w:val="000000"/>
                <w:sz w:val="20"/>
                <w:szCs w:val="20"/>
                <w:lang w:val="en-US" w:eastAsia="de-DE"/>
              </w:rPr>
              <w:t>]</w:t>
            </w:r>
          </w:p>
        </w:tc>
        <w:tc>
          <w:tcPr>
            <w:tcW w:w="641"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159</w:t>
            </w:r>
            <w:r w:rsidR="00B03634">
              <w:rPr>
                <w:rFonts w:ascii="Times New Roman" w:eastAsia="Times New Roman" w:hAnsi="Times New Roman" w:cs="Times New Roman"/>
                <w:sz w:val="20"/>
                <w:szCs w:val="20"/>
                <w:lang w:val="en-US" w:eastAsia="de-DE"/>
              </w:rPr>
              <w:t>.</w:t>
            </w:r>
            <w:r w:rsidRPr="00B03634">
              <w:rPr>
                <w:rFonts w:ascii="Times New Roman" w:eastAsia="Times New Roman" w:hAnsi="Times New Roman" w:cs="Times New Roman"/>
                <w:sz w:val="20"/>
                <w:szCs w:val="20"/>
                <w:lang w:val="en-US" w:eastAsia="de-DE"/>
              </w:rPr>
              <w:t>5</w:t>
            </w:r>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w:t>
            </w: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7</w:t>
            </w:r>
            <w:r w:rsidR="00B03634">
              <w:rPr>
                <w:rFonts w:ascii="Times New Roman" w:eastAsia="Times New Roman" w:hAnsi="Times New Roman" w:cs="Times New Roman"/>
                <w:sz w:val="20"/>
                <w:szCs w:val="20"/>
                <w:lang w:val="en-US" w:eastAsia="de-DE"/>
              </w:rPr>
              <w:t>.</w:t>
            </w:r>
            <w:r w:rsidRPr="00B03634">
              <w:rPr>
                <w:rFonts w:ascii="Times New Roman" w:eastAsia="Times New Roman" w:hAnsi="Times New Roman" w:cs="Times New Roman"/>
                <w:sz w:val="20"/>
                <w:szCs w:val="20"/>
                <w:lang w:val="en-US" w:eastAsia="de-DE"/>
              </w:rPr>
              <w:t>8</w:t>
            </w:r>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
                <w:iCs/>
                <w:color w:val="000000"/>
                <w:sz w:val="20"/>
                <w:szCs w:val="20"/>
                <w:lang w:val="en-US" w:eastAsia="de-DE"/>
              </w:rPr>
            </w:pPr>
            <w:r w:rsidRPr="00B03634">
              <w:rPr>
                <w:rFonts w:ascii="Times New Roman" w:eastAsia="Times New Roman" w:hAnsi="Times New Roman" w:cs="Times New Roman"/>
                <w:i/>
                <w:iCs/>
                <w:color w:val="000000"/>
                <w:sz w:val="20"/>
                <w:szCs w:val="20"/>
                <w:lang w:val="en-US" w:eastAsia="de-DE"/>
              </w:rPr>
              <w:t>a</w:t>
            </w: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r w:rsidRPr="00B03634">
              <w:rPr>
                <w:rFonts w:ascii="Times New Roman" w:eastAsia="Times New Roman" w:hAnsi="Times New Roman" w:cs="Times New Roman"/>
                <w:color w:val="000000"/>
                <w:sz w:val="20"/>
                <w:szCs w:val="20"/>
                <w:lang w:val="en-US" w:eastAsia="de-DE"/>
              </w:rPr>
              <w:t>24</w:t>
            </w: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r w:rsidRPr="00B03634">
              <w:rPr>
                <w:rFonts w:ascii="Times New Roman" w:eastAsia="Times New Roman" w:hAnsi="Times New Roman" w:cs="Times New Roman"/>
                <w:color w:val="000000"/>
                <w:sz w:val="20"/>
                <w:szCs w:val="20"/>
                <w:lang w:val="en-US" w:eastAsia="de-DE"/>
              </w:rPr>
              <w:t xml:space="preserve">Duration of </w:t>
            </w:r>
            <w:r w:rsidR="00B03634">
              <w:rPr>
                <w:rFonts w:ascii="Times New Roman" w:eastAsia="Times New Roman" w:hAnsi="Times New Roman" w:cs="Times New Roman"/>
                <w:color w:val="000000"/>
                <w:sz w:val="20"/>
                <w:szCs w:val="20"/>
                <w:lang w:val="en-US" w:eastAsia="de-DE"/>
              </w:rPr>
              <w:t>p</w:t>
            </w:r>
            <w:r w:rsidRPr="00B03634">
              <w:rPr>
                <w:rFonts w:ascii="Times New Roman" w:eastAsia="Times New Roman" w:hAnsi="Times New Roman" w:cs="Times New Roman"/>
                <w:color w:val="000000"/>
                <w:sz w:val="20"/>
                <w:szCs w:val="20"/>
                <w:lang w:val="en-US" w:eastAsia="de-DE"/>
              </w:rPr>
              <w:t>lateau</w:t>
            </w:r>
          </w:p>
        </w:tc>
        <w:tc>
          <w:tcPr>
            <w:tcW w:w="1825"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r w:rsidRPr="00B03634">
              <w:rPr>
                <w:rFonts w:ascii="Times New Roman" w:eastAsia="Times New Roman" w:hAnsi="Times New Roman" w:cs="Times New Roman"/>
                <w:color w:val="000000"/>
                <w:sz w:val="20"/>
                <w:szCs w:val="20"/>
                <w:lang w:val="en-US" w:eastAsia="de-DE"/>
              </w:rPr>
              <w:t>[days]</w:t>
            </w:r>
          </w:p>
        </w:tc>
        <w:tc>
          <w:tcPr>
            <w:tcW w:w="641"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128</w:t>
            </w:r>
            <w:r w:rsidR="00B03634">
              <w:rPr>
                <w:rFonts w:ascii="Times New Roman" w:eastAsia="Times New Roman" w:hAnsi="Times New Roman" w:cs="Times New Roman"/>
                <w:sz w:val="20"/>
                <w:szCs w:val="20"/>
                <w:lang w:eastAsia="de-DE"/>
              </w:rPr>
              <w:t>.</w:t>
            </w:r>
            <w:r w:rsidRPr="00B03634">
              <w:rPr>
                <w:rFonts w:ascii="Times New Roman" w:eastAsia="Times New Roman" w:hAnsi="Times New Roman" w:cs="Times New Roman"/>
                <w:sz w:val="20"/>
                <w:szCs w:val="20"/>
                <w:lang w:eastAsia="de-DE"/>
              </w:rPr>
              <w:t>4</w:t>
            </w:r>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w:t>
            </w: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36</w:t>
            </w:r>
            <w:r w:rsidR="00B03634">
              <w:rPr>
                <w:rFonts w:ascii="Times New Roman" w:eastAsia="Times New Roman" w:hAnsi="Times New Roman" w:cs="Times New Roman"/>
                <w:sz w:val="20"/>
                <w:szCs w:val="20"/>
                <w:lang w:eastAsia="de-DE"/>
              </w:rPr>
              <w:t>.</w:t>
            </w:r>
            <w:r w:rsidRPr="00B03634">
              <w:rPr>
                <w:rFonts w:ascii="Times New Roman" w:eastAsia="Times New Roman" w:hAnsi="Times New Roman" w:cs="Times New Roman"/>
                <w:sz w:val="20"/>
                <w:szCs w:val="20"/>
                <w:lang w:eastAsia="de-DE"/>
              </w:rPr>
              <w:t>1</w:t>
            </w:r>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
                <w:iCs/>
                <w:color w:val="000000"/>
                <w:sz w:val="20"/>
                <w:szCs w:val="20"/>
                <w:lang w:eastAsia="de-DE"/>
              </w:rPr>
            </w:pPr>
            <w:r w:rsidRPr="00B03634">
              <w:rPr>
                <w:rFonts w:ascii="Times New Roman" w:eastAsia="Times New Roman" w:hAnsi="Times New Roman" w:cs="Times New Roman"/>
                <w:i/>
                <w:iCs/>
                <w:color w:val="000000"/>
                <w:sz w:val="20"/>
                <w:szCs w:val="20"/>
                <w:lang w:eastAsia="de-DE"/>
              </w:rPr>
              <w:t>a</w:t>
            </w: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21</w:t>
            </w: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 xml:space="preserve">Begin </w:t>
            </w:r>
            <w:proofErr w:type="spellStart"/>
            <w:r w:rsidRPr="00B03634">
              <w:rPr>
                <w:rFonts w:ascii="Times New Roman" w:eastAsia="Times New Roman" w:hAnsi="Times New Roman" w:cs="Times New Roman"/>
                <w:color w:val="000000"/>
                <w:sz w:val="20"/>
                <w:szCs w:val="20"/>
                <w:lang w:eastAsia="de-DE"/>
              </w:rPr>
              <w:t>of</w:t>
            </w:r>
            <w:proofErr w:type="spellEnd"/>
            <w:r w:rsidRPr="00B03634">
              <w:rPr>
                <w:rFonts w:ascii="Times New Roman" w:eastAsia="Times New Roman" w:hAnsi="Times New Roman" w:cs="Times New Roman"/>
                <w:color w:val="000000"/>
                <w:sz w:val="20"/>
                <w:szCs w:val="20"/>
                <w:lang w:eastAsia="de-DE"/>
              </w:rPr>
              <w:t xml:space="preserve"> </w:t>
            </w:r>
            <w:proofErr w:type="spellStart"/>
            <w:r w:rsidRPr="00B03634">
              <w:rPr>
                <w:rFonts w:ascii="Times New Roman" w:eastAsia="Times New Roman" w:hAnsi="Times New Roman" w:cs="Times New Roman"/>
                <w:color w:val="000000"/>
                <w:sz w:val="20"/>
                <w:szCs w:val="20"/>
                <w:lang w:eastAsia="de-DE"/>
              </w:rPr>
              <w:t>senescence</w:t>
            </w:r>
            <w:proofErr w:type="spellEnd"/>
          </w:p>
        </w:tc>
        <w:tc>
          <w:tcPr>
            <w:tcW w:w="1825"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w:t>
            </w:r>
            <w:proofErr w:type="spellStart"/>
            <w:r w:rsidRPr="00B03634">
              <w:rPr>
                <w:rFonts w:ascii="Times New Roman" w:eastAsia="Times New Roman" w:hAnsi="Times New Roman" w:cs="Times New Roman"/>
                <w:color w:val="000000"/>
                <w:sz w:val="20"/>
                <w:szCs w:val="20"/>
                <w:lang w:eastAsia="de-DE"/>
              </w:rPr>
              <w:t>doy</w:t>
            </w:r>
            <w:proofErr w:type="spellEnd"/>
            <w:r w:rsidRPr="00B03634">
              <w:rPr>
                <w:rFonts w:ascii="Times New Roman" w:eastAsia="Times New Roman" w:hAnsi="Times New Roman" w:cs="Times New Roman"/>
                <w:color w:val="000000"/>
                <w:sz w:val="20"/>
                <w:szCs w:val="20"/>
                <w:lang w:eastAsia="de-DE"/>
              </w:rPr>
              <w:t>]</w:t>
            </w:r>
          </w:p>
        </w:tc>
        <w:tc>
          <w:tcPr>
            <w:tcW w:w="641"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282</w:t>
            </w:r>
            <w:r w:rsidR="00B03634">
              <w:rPr>
                <w:rFonts w:ascii="Times New Roman" w:eastAsia="Times New Roman" w:hAnsi="Times New Roman" w:cs="Times New Roman"/>
                <w:sz w:val="20"/>
                <w:szCs w:val="20"/>
                <w:lang w:eastAsia="de-DE"/>
              </w:rPr>
              <w:t>.</w:t>
            </w:r>
            <w:r w:rsidRPr="00B03634">
              <w:rPr>
                <w:rFonts w:ascii="Times New Roman" w:eastAsia="Times New Roman" w:hAnsi="Times New Roman" w:cs="Times New Roman"/>
                <w:sz w:val="20"/>
                <w:szCs w:val="20"/>
                <w:lang w:eastAsia="de-DE"/>
              </w:rPr>
              <w:t>0</w:t>
            </w:r>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w:t>
            </w: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13</w:t>
            </w:r>
            <w:r w:rsidR="00B03634">
              <w:rPr>
                <w:rFonts w:ascii="Times New Roman" w:eastAsia="Times New Roman" w:hAnsi="Times New Roman" w:cs="Times New Roman"/>
                <w:sz w:val="20"/>
                <w:szCs w:val="20"/>
                <w:lang w:eastAsia="de-DE"/>
              </w:rPr>
              <w:t>.</w:t>
            </w:r>
            <w:r w:rsidRPr="00B03634">
              <w:rPr>
                <w:rFonts w:ascii="Times New Roman" w:eastAsia="Times New Roman" w:hAnsi="Times New Roman" w:cs="Times New Roman"/>
                <w:sz w:val="20"/>
                <w:szCs w:val="20"/>
                <w:lang w:eastAsia="de-DE"/>
              </w:rPr>
              <w:t>0</w:t>
            </w:r>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
                <w:iCs/>
                <w:color w:val="000000"/>
                <w:sz w:val="20"/>
                <w:szCs w:val="20"/>
                <w:lang w:eastAsia="de-DE"/>
              </w:rPr>
            </w:pPr>
            <w:r w:rsidRPr="00B03634">
              <w:rPr>
                <w:rFonts w:ascii="Times New Roman" w:eastAsia="Times New Roman" w:hAnsi="Times New Roman" w:cs="Times New Roman"/>
                <w:i/>
                <w:iCs/>
                <w:color w:val="000000"/>
                <w:sz w:val="20"/>
                <w:szCs w:val="20"/>
                <w:lang w:eastAsia="de-DE"/>
              </w:rPr>
              <w:t>a</w:t>
            </w: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21</w:t>
            </w: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 xml:space="preserve">Rate </w:t>
            </w:r>
            <w:proofErr w:type="spellStart"/>
            <w:r w:rsidRPr="00B03634">
              <w:rPr>
                <w:rFonts w:ascii="Times New Roman" w:eastAsia="Times New Roman" w:hAnsi="Times New Roman" w:cs="Times New Roman"/>
                <w:color w:val="000000"/>
                <w:sz w:val="20"/>
                <w:szCs w:val="20"/>
                <w:lang w:eastAsia="de-DE"/>
              </w:rPr>
              <w:t>of</w:t>
            </w:r>
            <w:proofErr w:type="spellEnd"/>
            <w:r w:rsidRPr="00B03634">
              <w:rPr>
                <w:rFonts w:ascii="Times New Roman" w:eastAsia="Times New Roman" w:hAnsi="Times New Roman" w:cs="Times New Roman"/>
                <w:color w:val="000000"/>
                <w:sz w:val="20"/>
                <w:szCs w:val="20"/>
                <w:lang w:eastAsia="de-DE"/>
              </w:rPr>
              <w:t xml:space="preserve"> </w:t>
            </w:r>
            <w:proofErr w:type="spellStart"/>
            <w:r w:rsidRPr="00B03634">
              <w:rPr>
                <w:rFonts w:ascii="Times New Roman" w:eastAsia="Times New Roman" w:hAnsi="Times New Roman" w:cs="Times New Roman"/>
                <w:color w:val="000000"/>
                <w:sz w:val="20"/>
                <w:szCs w:val="20"/>
                <w:lang w:eastAsia="de-DE"/>
              </w:rPr>
              <w:t>decline</w:t>
            </w:r>
            <w:proofErr w:type="spellEnd"/>
          </w:p>
        </w:tc>
        <w:tc>
          <w:tcPr>
            <w:tcW w:w="1825" w:type="dxa"/>
            <w:tcBorders>
              <w:top w:val="nil"/>
              <w:left w:val="nil"/>
              <w:bottom w:val="nil"/>
              <w:right w:val="nil"/>
            </w:tcBorders>
            <w:shd w:val="clear" w:color="auto" w:fill="auto"/>
            <w:noWrap/>
            <w:hideMark/>
          </w:tcPr>
          <w:p w:rsidR="002B2654" w:rsidRPr="00B03634" w:rsidRDefault="00B03634" w:rsidP="00B03634">
            <w:pPr>
              <w:spacing w:after="0" w:line="240" w:lineRule="auto"/>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 xml:space="preserve">[SPAD </w:t>
            </w:r>
            <w:proofErr w:type="spellStart"/>
            <w:r w:rsidR="002B2654" w:rsidRPr="00B03634">
              <w:rPr>
                <w:rFonts w:ascii="Times New Roman" w:eastAsia="Times New Roman" w:hAnsi="Times New Roman" w:cs="Times New Roman"/>
                <w:color w:val="000000"/>
                <w:sz w:val="20"/>
                <w:szCs w:val="20"/>
                <w:lang w:eastAsia="de-DE"/>
              </w:rPr>
              <w:t>units</w:t>
            </w:r>
            <w:proofErr w:type="spellEnd"/>
            <w:r w:rsidR="002B2654" w:rsidRPr="00B03634">
              <w:rPr>
                <w:rFonts w:ascii="Times New Roman" w:eastAsia="Times New Roman" w:hAnsi="Times New Roman" w:cs="Times New Roman"/>
                <w:color w:val="000000"/>
                <w:sz w:val="20"/>
                <w:szCs w:val="20"/>
                <w:lang w:eastAsia="de-DE"/>
              </w:rPr>
              <w:t>/</w:t>
            </w:r>
            <w:proofErr w:type="spellStart"/>
            <w:r w:rsidR="002B2654" w:rsidRPr="00B03634">
              <w:rPr>
                <w:rFonts w:ascii="Times New Roman" w:eastAsia="Times New Roman" w:hAnsi="Times New Roman" w:cs="Times New Roman"/>
                <w:color w:val="000000"/>
                <w:sz w:val="20"/>
                <w:szCs w:val="20"/>
                <w:lang w:eastAsia="de-DE"/>
              </w:rPr>
              <w:t>wk</w:t>
            </w:r>
            <w:proofErr w:type="spellEnd"/>
            <w:r w:rsidR="002B2654" w:rsidRPr="00B03634">
              <w:rPr>
                <w:rFonts w:ascii="Times New Roman" w:eastAsia="Times New Roman" w:hAnsi="Times New Roman" w:cs="Times New Roman"/>
                <w:color w:val="000000"/>
                <w:sz w:val="20"/>
                <w:szCs w:val="20"/>
                <w:lang w:eastAsia="de-DE"/>
              </w:rPr>
              <w:t>]</w:t>
            </w:r>
          </w:p>
        </w:tc>
        <w:tc>
          <w:tcPr>
            <w:tcW w:w="641" w:type="dxa"/>
            <w:tcBorders>
              <w:top w:val="nil"/>
              <w:left w:val="nil"/>
              <w:bottom w:val="nil"/>
              <w:right w:val="nil"/>
            </w:tcBorders>
            <w:shd w:val="clear" w:color="auto" w:fill="auto"/>
            <w:noWrap/>
            <w:hideMark/>
          </w:tcPr>
          <w:p w:rsidR="002B2654" w:rsidRPr="00B03634" w:rsidRDefault="00B03634" w:rsidP="00B03634">
            <w:pPr>
              <w:spacing w:after="0"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t>–</w:t>
            </w:r>
            <w:r w:rsidR="002B2654" w:rsidRPr="00B03634">
              <w:rPr>
                <w:rFonts w:ascii="Times New Roman" w:eastAsia="Times New Roman" w:hAnsi="Times New Roman" w:cs="Times New Roman"/>
                <w:sz w:val="20"/>
                <w:szCs w:val="20"/>
                <w:lang w:eastAsia="de-DE"/>
              </w:rPr>
              <w:t>2</w:t>
            </w:r>
            <w:r>
              <w:rPr>
                <w:rFonts w:ascii="Times New Roman" w:eastAsia="Times New Roman" w:hAnsi="Times New Roman" w:cs="Times New Roman"/>
                <w:sz w:val="20"/>
                <w:szCs w:val="20"/>
                <w:lang w:eastAsia="de-DE"/>
              </w:rPr>
              <w:t>.</w:t>
            </w:r>
            <w:r w:rsidR="002B2654" w:rsidRPr="00B03634">
              <w:rPr>
                <w:rFonts w:ascii="Times New Roman" w:eastAsia="Times New Roman" w:hAnsi="Times New Roman" w:cs="Times New Roman"/>
                <w:sz w:val="20"/>
                <w:szCs w:val="20"/>
                <w:lang w:eastAsia="de-DE"/>
              </w:rPr>
              <w:t>8</w:t>
            </w:r>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w:t>
            </w: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2</w:t>
            </w:r>
            <w:r w:rsidR="00B03634">
              <w:rPr>
                <w:rFonts w:ascii="Times New Roman" w:eastAsia="Times New Roman" w:hAnsi="Times New Roman" w:cs="Times New Roman"/>
                <w:sz w:val="20"/>
                <w:szCs w:val="20"/>
                <w:lang w:eastAsia="de-DE"/>
              </w:rPr>
              <w:t>.</w:t>
            </w:r>
            <w:r w:rsidRPr="00B03634">
              <w:rPr>
                <w:rFonts w:ascii="Times New Roman" w:eastAsia="Times New Roman" w:hAnsi="Times New Roman" w:cs="Times New Roman"/>
                <w:sz w:val="20"/>
                <w:szCs w:val="20"/>
                <w:lang w:eastAsia="de-DE"/>
              </w:rPr>
              <w:t>4</w:t>
            </w:r>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
                <w:iCs/>
                <w:color w:val="000000"/>
                <w:sz w:val="20"/>
                <w:szCs w:val="20"/>
                <w:lang w:eastAsia="de-DE"/>
              </w:rPr>
            </w:pPr>
            <w:r w:rsidRPr="00B03634">
              <w:rPr>
                <w:rFonts w:ascii="Times New Roman" w:eastAsia="Times New Roman" w:hAnsi="Times New Roman" w:cs="Times New Roman"/>
                <w:i/>
                <w:iCs/>
                <w:color w:val="000000"/>
                <w:sz w:val="20"/>
                <w:szCs w:val="20"/>
                <w:lang w:eastAsia="de-DE"/>
              </w:rPr>
              <w:t>b</w:t>
            </w: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21</w:t>
            </w: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p>
        </w:tc>
        <w:tc>
          <w:tcPr>
            <w:tcW w:w="1825"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p>
        </w:tc>
        <w:tc>
          <w:tcPr>
            <w:tcW w:w="641"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
                <w:iCs/>
                <w:color w:val="000000"/>
                <w:sz w:val="20"/>
                <w:szCs w:val="20"/>
                <w:lang w:eastAsia="de-DE"/>
              </w:rPr>
            </w:pP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6F36C9" w:rsidP="00B03634">
            <w:pPr>
              <w:spacing w:after="0" w:line="240" w:lineRule="auto"/>
              <w:rPr>
                <w:rFonts w:ascii="Times New Roman" w:eastAsia="Times New Roman" w:hAnsi="Times New Roman" w:cs="Times New Roman"/>
                <w:i/>
                <w:color w:val="000000"/>
                <w:sz w:val="20"/>
                <w:szCs w:val="20"/>
                <w:lang w:val="en-US" w:eastAsia="de-DE"/>
              </w:rPr>
            </w:pPr>
            <w:r w:rsidRPr="00B03634">
              <w:rPr>
                <w:rFonts w:ascii="Times New Roman" w:eastAsia="Times New Roman" w:hAnsi="Times New Roman" w:cs="Times New Roman"/>
                <w:i/>
                <w:color w:val="000000"/>
                <w:sz w:val="20"/>
                <w:szCs w:val="20"/>
                <w:lang w:val="en-US" w:eastAsia="de-DE"/>
              </w:rPr>
              <w:t xml:space="preserve">Q. </w:t>
            </w:r>
            <w:proofErr w:type="spellStart"/>
            <w:r w:rsidRPr="00B03634">
              <w:rPr>
                <w:rFonts w:ascii="Times New Roman" w:eastAsia="Times New Roman" w:hAnsi="Times New Roman" w:cs="Times New Roman"/>
                <w:i/>
                <w:color w:val="000000"/>
                <w:sz w:val="20"/>
                <w:szCs w:val="20"/>
                <w:lang w:val="en-US" w:eastAsia="de-DE"/>
              </w:rPr>
              <w:t>robur</w:t>
            </w:r>
            <w:proofErr w:type="spellEnd"/>
          </w:p>
        </w:tc>
        <w:tc>
          <w:tcPr>
            <w:tcW w:w="1825"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p>
        </w:tc>
        <w:tc>
          <w:tcPr>
            <w:tcW w:w="641"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
                <w:iCs/>
                <w:color w:val="000000"/>
                <w:sz w:val="20"/>
                <w:szCs w:val="20"/>
                <w:lang w:val="en-US" w:eastAsia="de-DE"/>
              </w:rPr>
            </w:pP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r w:rsidRPr="00B03634">
              <w:rPr>
                <w:rFonts w:ascii="Times New Roman" w:eastAsia="Times New Roman" w:hAnsi="Times New Roman" w:cs="Times New Roman"/>
                <w:color w:val="000000"/>
                <w:sz w:val="20"/>
                <w:szCs w:val="20"/>
                <w:lang w:val="en-US" w:eastAsia="de-DE"/>
              </w:rPr>
              <w:t>Rate of increase</w:t>
            </w:r>
          </w:p>
        </w:tc>
        <w:tc>
          <w:tcPr>
            <w:tcW w:w="1825" w:type="dxa"/>
            <w:tcBorders>
              <w:top w:val="nil"/>
              <w:left w:val="nil"/>
              <w:bottom w:val="nil"/>
              <w:right w:val="nil"/>
            </w:tcBorders>
            <w:shd w:val="clear" w:color="auto" w:fill="auto"/>
            <w:noWrap/>
            <w:hideMark/>
          </w:tcPr>
          <w:p w:rsidR="002B2654" w:rsidRPr="00B03634" w:rsidRDefault="00B03634" w:rsidP="00B03634">
            <w:pPr>
              <w:spacing w:after="0" w:line="240" w:lineRule="auto"/>
              <w:rPr>
                <w:rFonts w:ascii="Times New Roman" w:eastAsia="Times New Roman" w:hAnsi="Times New Roman" w:cs="Times New Roman"/>
                <w:color w:val="000000"/>
                <w:sz w:val="20"/>
                <w:szCs w:val="20"/>
                <w:lang w:val="en-US" w:eastAsia="de-DE"/>
              </w:rPr>
            </w:pPr>
            <w:r>
              <w:rPr>
                <w:rFonts w:ascii="Times New Roman" w:eastAsia="Times New Roman" w:hAnsi="Times New Roman" w:cs="Times New Roman"/>
                <w:color w:val="000000"/>
                <w:sz w:val="20"/>
                <w:szCs w:val="20"/>
                <w:lang w:val="en-US" w:eastAsia="de-DE"/>
              </w:rPr>
              <w:t xml:space="preserve">[SPAD </w:t>
            </w:r>
            <w:r w:rsidR="002B2654" w:rsidRPr="00B03634">
              <w:rPr>
                <w:rFonts w:ascii="Times New Roman" w:eastAsia="Times New Roman" w:hAnsi="Times New Roman" w:cs="Times New Roman"/>
                <w:color w:val="000000"/>
                <w:sz w:val="20"/>
                <w:szCs w:val="20"/>
                <w:lang w:val="en-US" w:eastAsia="de-DE"/>
              </w:rPr>
              <w:t>units/</w:t>
            </w:r>
            <w:proofErr w:type="spellStart"/>
            <w:r w:rsidR="002B2654" w:rsidRPr="00B03634">
              <w:rPr>
                <w:rFonts w:ascii="Times New Roman" w:eastAsia="Times New Roman" w:hAnsi="Times New Roman" w:cs="Times New Roman"/>
                <w:color w:val="000000"/>
                <w:sz w:val="20"/>
                <w:szCs w:val="20"/>
                <w:lang w:val="en-US" w:eastAsia="de-DE"/>
              </w:rPr>
              <w:t>wk</w:t>
            </w:r>
            <w:proofErr w:type="spellEnd"/>
            <w:r w:rsidR="002B2654" w:rsidRPr="00B03634">
              <w:rPr>
                <w:rFonts w:ascii="Times New Roman" w:eastAsia="Times New Roman" w:hAnsi="Times New Roman" w:cs="Times New Roman"/>
                <w:color w:val="000000"/>
                <w:sz w:val="20"/>
                <w:szCs w:val="20"/>
                <w:lang w:val="en-US" w:eastAsia="de-DE"/>
              </w:rPr>
              <w:t>]</w:t>
            </w:r>
          </w:p>
        </w:tc>
        <w:tc>
          <w:tcPr>
            <w:tcW w:w="641"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4</w:t>
            </w:r>
            <w:r w:rsidR="00B03634">
              <w:rPr>
                <w:rFonts w:ascii="Times New Roman" w:eastAsia="Times New Roman" w:hAnsi="Times New Roman" w:cs="Times New Roman"/>
                <w:sz w:val="20"/>
                <w:szCs w:val="20"/>
                <w:lang w:val="en-US" w:eastAsia="de-DE"/>
              </w:rPr>
              <w:t>.</w:t>
            </w:r>
            <w:r w:rsidRPr="00B03634">
              <w:rPr>
                <w:rFonts w:ascii="Times New Roman" w:eastAsia="Times New Roman" w:hAnsi="Times New Roman" w:cs="Times New Roman"/>
                <w:sz w:val="20"/>
                <w:szCs w:val="20"/>
                <w:lang w:val="en-US" w:eastAsia="de-DE"/>
              </w:rPr>
              <w:t>1</w:t>
            </w:r>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w:t>
            </w: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1</w:t>
            </w:r>
            <w:r w:rsidR="00B03634">
              <w:rPr>
                <w:rFonts w:ascii="Times New Roman" w:eastAsia="Times New Roman" w:hAnsi="Times New Roman" w:cs="Times New Roman"/>
                <w:sz w:val="20"/>
                <w:szCs w:val="20"/>
                <w:lang w:val="en-US" w:eastAsia="de-DE"/>
              </w:rPr>
              <w:t>.</w:t>
            </w:r>
            <w:r w:rsidRPr="00B03634">
              <w:rPr>
                <w:rFonts w:ascii="Times New Roman" w:eastAsia="Times New Roman" w:hAnsi="Times New Roman" w:cs="Times New Roman"/>
                <w:sz w:val="20"/>
                <w:szCs w:val="20"/>
                <w:lang w:val="en-US" w:eastAsia="de-DE"/>
              </w:rPr>
              <w:t>0</w:t>
            </w:r>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
                <w:iCs/>
                <w:color w:val="000000"/>
                <w:sz w:val="20"/>
                <w:szCs w:val="20"/>
                <w:lang w:val="en-US" w:eastAsia="de-DE"/>
              </w:rPr>
            </w:pPr>
            <w:r w:rsidRPr="00B03634">
              <w:rPr>
                <w:rFonts w:ascii="Times New Roman" w:eastAsia="Times New Roman" w:hAnsi="Times New Roman" w:cs="Times New Roman"/>
                <w:i/>
                <w:iCs/>
                <w:color w:val="000000"/>
                <w:sz w:val="20"/>
                <w:szCs w:val="20"/>
                <w:lang w:val="en-US" w:eastAsia="de-DE"/>
              </w:rPr>
              <w:t>b</w:t>
            </w: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21</w:t>
            </w: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r w:rsidRPr="00B03634">
              <w:rPr>
                <w:rFonts w:ascii="Times New Roman" w:eastAsia="Times New Roman" w:hAnsi="Times New Roman" w:cs="Times New Roman"/>
                <w:color w:val="000000"/>
                <w:sz w:val="20"/>
                <w:szCs w:val="20"/>
                <w:lang w:val="en-US" w:eastAsia="de-DE"/>
              </w:rPr>
              <w:t>End of development</w:t>
            </w:r>
          </w:p>
        </w:tc>
        <w:tc>
          <w:tcPr>
            <w:tcW w:w="1825"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r w:rsidRPr="00B03634">
              <w:rPr>
                <w:rFonts w:ascii="Times New Roman" w:eastAsia="Times New Roman" w:hAnsi="Times New Roman" w:cs="Times New Roman"/>
                <w:color w:val="000000"/>
                <w:sz w:val="20"/>
                <w:szCs w:val="20"/>
                <w:lang w:val="en-US" w:eastAsia="de-DE"/>
              </w:rPr>
              <w:t>[</w:t>
            </w:r>
            <w:proofErr w:type="spellStart"/>
            <w:r w:rsidRPr="00B03634">
              <w:rPr>
                <w:rFonts w:ascii="Times New Roman" w:eastAsia="Times New Roman" w:hAnsi="Times New Roman" w:cs="Times New Roman"/>
                <w:color w:val="000000"/>
                <w:sz w:val="20"/>
                <w:szCs w:val="20"/>
                <w:lang w:val="en-US" w:eastAsia="de-DE"/>
              </w:rPr>
              <w:t>doy</w:t>
            </w:r>
            <w:proofErr w:type="spellEnd"/>
            <w:r w:rsidRPr="00B03634">
              <w:rPr>
                <w:rFonts w:ascii="Times New Roman" w:eastAsia="Times New Roman" w:hAnsi="Times New Roman" w:cs="Times New Roman"/>
                <w:color w:val="000000"/>
                <w:sz w:val="20"/>
                <w:szCs w:val="20"/>
                <w:lang w:val="en-US" w:eastAsia="de-DE"/>
              </w:rPr>
              <w:t>]</w:t>
            </w:r>
          </w:p>
        </w:tc>
        <w:tc>
          <w:tcPr>
            <w:tcW w:w="641"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166</w:t>
            </w:r>
            <w:r w:rsidR="00B03634">
              <w:rPr>
                <w:rFonts w:ascii="Times New Roman" w:eastAsia="Times New Roman" w:hAnsi="Times New Roman" w:cs="Times New Roman"/>
                <w:sz w:val="20"/>
                <w:szCs w:val="20"/>
                <w:lang w:val="en-US" w:eastAsia="de-DE"/>
              </w:rPr>
              <w:t>.</w:t>
            </w:r>
            <w:r w:rsidRPr="00B03634">
              <w:rPr>
                <w:rFonts w:ascii="Times New Roman" w:eastAsia="Times New Roman" w:hAnsi="Times New Roman" w:cs="Times New Roman"/>
                <w:sz w:val="20"/>
                <w:szCs w:val="20"/>
                <w:lang w:val="en-US" w:eastAsia="de-DE"/>
              </w:rPr>
              <w:t>8</w:t>
            </w:r>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w:t>
            </w: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8</w:t>
            </w:r>
            <w:r w:rsidR="00B03634">
              <w:rPr>
                <w:rFonts w:ascii="Times New Roman" w:eastAsia="Times New Roman" w:hAnsi="Times New Roman" w:cs="Times New Roman"/>
                <w:sz w:val="20"/>
                <w:szCs w:val="20"/>
                <w:lang w:val="en-US" w:eastAsia="de-DE"/>
              </w:rPr>
              <w:t>.</w:t>
            </w:r>
            <w:r w:rsidRPr="00B03634">
              <w:rPr>
                <w:rFonts w:ascii="Times New Roman" w:eastAsia="Times New Roman" w:hAnsi="Times New Roman" w:cs="Times New Roman"/>
                <w:sz w:val="20"/>
                <w:szCs w:val="20"/>
                <w:lang w:val="en-US" w:eastAsia="de-DE"/>
              </w:rPr>
              <w:t>3</w:t>
            </w:r>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
                <w:iCs/>
                <w:color w:val="000000"/>
                <w:sz w:val="20"/>
                <w:szCs w:val="20"/>
                <w:lang w:val="en-US" w:eastAsia="de-DE"/>
              </w:rPr>
            </w:pPr>
            <w:r w:rsidRPr="00B03634">
              <w:rPr>
                <w:rFonts w:ascii="Times New Roman" w:eastAsia="Times New Roman" w:hAnsi="Times New Roman" w:cs="Times New Roman"/>
                <w:i/>
                <w:iCs/>
                <w:color w:val="000000"/>
                <w:sz w:val="20"/>
                <w:szCs w:val="20"/>
                <w:lang w:val="en-US" w:eastAsia="de-DE"/>
              </w:rPr>
              <w:t>a</w:t>
            </w: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r w:rsidRPr="00B03634">
              <w:rPr>
                <w:rFonts w:ascii="Times New Roman" w:eastAsia="Times New Roman" w:hAnsi="Times New Roman" w:cs="Times New Roman"/>
                <w:color w:val="000000"/>
                <w:sz w:val="20"/>
                <w:szCs w:val="20"/>
                <w:lang w:val="en-US" w:eastAsia="de-DE"/>
              </w:rPr>
              <w:t>21</w:t>
            </w: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r w:rsidRPr="00B03634">
              <w:rPr>
                <w:rFonts w:ascii="Times New Roman" w:eastAsia="Times New Roman" w:hAnsi="Times New Roman" w:cs="Times New Roman"/>
                <w:color w:val="000000"/>
                <w:sz w:val="20"/>
                <w:szCs w:val="20"/>
                <w:lang w:val="en-US" w:eastAsia="de-DE"/>
              </w:rPr>
              <w:t xml:space="preserve">Duration of </w:t>
            </w:r>
            <w:r w:rsidR="00B03634">
              <w:rPr>
                <w:rFonts w:ascii="Times New Roman" w:eastAsia="Times New Roman" w:hAnsi="Times New Roman" w:cs="Times New Roman"/>
                <w:color w:val="000000"/>
                <w:sz w:val="20"/>
                <w:szCs w:val="20"/>
                <w:lang w:val="en-US" w:eastAsia="de-DE"/>
              </w:rPr>
              <w:t>p</w:t>
            </w:r>
            <w:r w:rsidRPr="00B03634">
              <w:rPr>
                <w:rFonts w:ascii="Times New Roman" w:eastAsia="Times New Roman" w:hAnsi="Times New Roman" w:cs="Times New Roman"/>
                <w:color w:val="000000"/>
                <w:sz w:val="20"/>
                <w:szCs w:val="20"/>
                <w:lang w:val="en-US" w:eastAsia="de-DE"/>
              </w:rPr>
              <w:t>lateau</w:t>
            </w:r>
          </w:p>
        </w:tc>
        <w:tc>
          <w:tcPr>
            <w:tcW w:w="1825"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r w:rsidRPr="00B03634">
              <w:rPr>
                <w:rFonts w:ascii="Times New Roman" w:eastAsia="Times New Roman" w:hAnsi="Times New Roman" w:cs="Times New Roman"/>
                <w:color w:val="000000"/>
                <w:sz w:val="20"/>
                <w:szCs w:val="20"/>
                <w:lang w:val="en-US" w:eastAsia="de-DE"/>
              </w:rPr>
              <w:t>[days]</w:t>
            </w:r>
          </w:p>
        </w:tc>
        <w:tc>
          <w:tcPr>
            <w:tcW w:w="641"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88</w:t>
            </w:r>
            <w:r w:rsidR="00B03634">
              <w:rPr>
                <w:rFonts w:ascii="Times New Roman" w:eastAsia="Times New Roman" w:hAnsi="Times New Roman" w:cs="Times New Roman"/>
                <w:sz w:val="20"/>
                <w:szCs w:val="20"/>
                <w:lang w:eastAsia="de-DE"/>
              </w:rPr>
              <w:t>.</w:t>
            </w:r>
            <w:r w:rsidRPr="00B03634">
              <w:rPr>
                <w:rFonts w:ascii="Times New Roman" w:eastAsia="Times New Roman" w:hAnsi="Times New Roman" w:cs="Times New Roman"/>
                <w:sz w:val="20"/>
                <w:szCs w:val="20"/>
                <w:lang w:eastAsia="de-DE"/>
              </w:rPr>
              <w:t>9</w:t>
            </w:r>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w:t>
            </w: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30</w:t>
            </w:r>
            <w:r w:rsidR="00B03634">
              <w:rPr>
                <w:rFonts w:ascii="Times New Roman" w:eastAsia="Times New Roman" w:hAnsi="Times New Roman" w:cs="Times New Roman"/>
                <w:sz w:val="20"/>
                <w:szCs w:val="20"/>
                <w:lang w:eastAsia="de-DE"/>
              </w:rPr>
              <w:t>.</w:t>
            </w:r>
            <w:r w:rsidRPr="00B03634">
              <w:rPr>
                <w:rFonts w:ascii="Times New Roman" w:eastAsia="Times New Roman" w:hAnsi="Times New Roman" w:cs="Times New Roman"/>
                <w:sz w:val="20"/>
                <w:szCs w:val="20"/>
                <w:lang w:eastAsia="de-DE"/>
              </w:rPr>
              <w:t>1</w:t>
            </w:r>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
                <w:iCs/>
                <w:color w:val="000000"/>
                <w:sz w:val="20"/>
                <w:szCs w:val="20"/>
                <w:lang w:eastAsia="de-DE"/>
              </w:rPr>
            </w:pPr>
            <w:r w:rsidRPr="00B03634">
              <w:rPr>
                <w:rFonts w:ascii="Times New Roman" w:eastAsia="Times New Roman" w:hAnsi="Times New Roman" w:cs="Times New Roman"/>
                <w:i/>
                <w:iCs/>
                <w:color w:val="000000"/>
                <w:sz w:val="20"/>
                <w:szCs w:val="20"/>
                <w:lang w:eastAsia="de-DE"/>
              </w:rPr>
              <w:t>b</w:t>
            </w: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18</w:t>
            </w: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 xml:space="preserve">Begin </w:t>
            </w:r>
            <w:proofErr w:type="spellStart"/>
            <w:r w:rsidRPr="00B03634">
              <w:rPr>
                <w:rFonts w:ascii="Times New Roman" w:eastAsia="Times New Roman" w:hAnsi="Times New Roman" w:cs="Times New Roman"/>
                <w:color w:val="000000"/>
                <w:sz w:val="20"/>
                <w:szCs w:val="20"/>
                <w:lang w:eastAsia="de-DE"/>
              </w:rPr>
              <w:t>of</w:t>
            </w:r>
            <w:proofErr w:type="spellEnd"/>
            <w:r w:rsidRPr="00B03634">
              <w:rPr>
                <w:rFonts w:ascii="Times New Roman" w:eastAsia="Times New Roman" w:hAnsi="Times New Roman" w:cs="Times New Roman"/>
                <w:color w:val="000000"/>
                <w:sz w:val="20"/>
                <w:szCs w:val="20"/>
                <w:lang w:eastAsia="de-DE"/>
              </w:rPr>
              <w:t xml:space="preserve"> </w:t>
            </w:r>
            <w:proofErr w:type="spellStart"/>
            <w:r w:rsidRPr="00B03634">
              <w:rPr>
                <w:rFonts w:ascii="Times New Roman" w:eastAsia="Times New Roman" w:hAnsi="Times New Roman" w:cs="Times New Roman"/>
                <w:color w:val="000000"/>
                <w:sz w:val="20"/>
                <w:szCs w:val="20"/>
                <w:lang w:eastAsia="de-DE"/>
              </w:rPr>
              <w:t>senescence</w:t>
            </w:r>
            <w:proofErr w:type="spellEnd"/>
          </w:p>
        </w:tc>
        <w:tc>
          <w:tcPr>
            <w:tcW w:w="1825"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w:t>
            </w:r>
            <w:proofErr w:type="spellStart"/>
            <w:r w:rsidRPr="00B03634">
              <w:rPr>
                <w:rFonts w:ascii="Times New Roman" w:eastAsia="Times New Roman" w:hAnsi="Times New Roman" w:cs="Times New Roman"/>
                <w:color w:val="000000"/>
                <w:sz w:val="20"/>
                <w:szCs w:val="20"/>
                <w:lang w:eastAsia="de-DE"/>
              </w:rPr>
              <w:t>doy</w:t>
            </w:r>
            <w:proofErr w:type="spellEnd"/>
            <w:r w:rsidRPr="00B03634">
              <w:rPr>
                <w:rFonts w:ascii="Times New Roman" w:eastAsia="Times New Roman" w:hAnsi="Times New Roman" w:cs="Times New Roman"/>
                <w:color w:val="000000"/>
                <w:sz w:val="20"/>
                <w:szCs w:val="20"/>
                <w:lang w:eastAsia="de-DE"/>
              </w:rPr>
              <w:t>]</w:t>
            </w:r>
          </w:p>
        </w:tc>
        <w:tc>
          <w:tcPr>
            <w:tcW w:w="641"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255</w:t>
            </w:r>
            <w:r w:rsidR="00B03634">
              <w:rPr>
                <w:rFonts w:ascii="Times New Roman" w:eastAsia="Times New Roman" w:hAnsi="Times New Roman" w:cs="Times New Roman"/>
                <w:sz w:val="20"/>
                <w:szCs w:val="20"/>
                <w:lang w:eastAsia="de-DE"/>
              </w:rPr>
              <w:t>.</w:t>
            </w:r>
            <w:r w:rsidRPr="00B03634">
              <w:rPr>
                <w:rFonts w:ascii="Times New Roman" w:eastAsia="Times New Roman" w:hAnsi="Times New Roman" w:cs="Times New Roman"/>
                <w:sz w:val="20"/>
                <w:szCs w:val="20"/>
                <w:lang w:eastAsia="de-DE"/>
              </w:rPr>
              <w:t>0</w:t>
            </w:r>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w:t>
            </w: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30</w:t>
            </w:r>
            <w:r w:rsidR="00B03634">
              <w:rPr>
                <w:rFonts w:ascii="Times New Roman" w:eastAsia="Times New Roman" w:hAnsi="Times New Roman" w:cs="Times New Roman"/>
                <w:sz w:val="20"/>
                <w:szCs w:val="20"/>
                <w:lang w:eastAsia="de-DE"/>
              </w:rPr>
              <w:t>.</w:t>
            </w:r>
            <w:r w:rsidRPr="00B03634">
              <w:rPr>
                <w:rFonts w:ascii="Times New Roman" w:eastAsia="Times New Roman" w:hAnsi="Times New Roman" w:cs="Times New Roman"/>
                <w:sz w:val="20"/>
                <w:szCs w:val="20"/>
                <w:lang w:eastAsia="de-DE"/>
              </w:rPr>
              <w:t>4</w:t>
            </w:r>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
                <w:iCs/>
                <w:color w:val="000000"/>
                <w:sz w:val="20"/>
                <w:szCs w:val="20"/>
                <w:lang w:eastAsia="de-DE"/>
              </w:rPr>
            </w:pPr>
            <w:r w:rsidRPr="00B03634">
              <w:rPr>
                <w:rFonts w:ascii="Times New Roman" w:eastAsia="Times New Roman" w:hAnsi="Times New Roman" w:cs="Times New Roman"/>
                <w:i/>
                <w:iCs/>
                <w:color w:val="000000"/>
                <w:sz w:val="20"/>
                <w:szCs w:val="20"/>
                <w:lang w:eastAsia="de-DE"/>
              </w:rPr>
              <w:t>b</w:t>
            </w: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18</w:t>
            </w: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 xml:space="preserve">Rate </w:t>
            </w:r>
            <w:proofErr w:type="spellStart"/>
            <w:r w:rsidRPr="00B03634">
              <w:rPr>
                <w:rFonts w:ascii="Times New Roman" w:eastAsia="Times New Roman" w:hAnsi="Times New Roman" w:cs="Times New Roman"/>
                <w:color w:val="000000"/>
                <w:sz w:val="20"/>
                <w:szCs w:val="20"/>
                <w:lang w:eastAsia="de-DE"/>
              </w:rPr>
              <w:t>of</w:t>
            </w:r>
            <w:proofErr w:type="spellEnd"/>
            <w:r w:rsidRPr="00B03634">
              <w:rPr>
                <w:rFonts w:ascii="Times New Roman" w:eastAsia="Times New Roman" w:hAnsi="Times New Roman" w:cs="Times New Roman"/>
                <w:color w:val="000000"/>
                <w:sz w:val="20"/>
                <w:szCs w:val="20"/>
                <w:lang w:eastAsia="de-DE"/>
              </w:rPr>
              <w:t xml:space="preserve"> </w:t>
            </w:r>
            <w:proofErr w:type="spellStart"/>
            <w:r w:rsidRPr="00B03634">
              <w:rPr>
                <w:rFonts w:ascii="Times New Roman" w:eastAsia="Times New Roman" w:hAnsi="Times New Roman" w:cs="Times New Roman"/>
                <w:color w:val="000000"/>
                <w:sz w:val="20"/>
                <w:szCs w:val="20"/>
                <w:lang w:eastAsia="de-DE"/>
              </w:rPr>
              <w:t>decline</w:t>
            </w:r>
            <w:proofErr w:type="spellEnd"/>
          </w:p>
        </w:tc>
        <w:tc>
          <w:tcPr>
            <w:tcW w:w="1825" w:type="dxa"/>
            <w:tcBorders>
              <w:top w:val="nil"/>
              <w:left w:val="nil"/>
              <w:bottom w:val="nil"/>
              <w:right w:val="nil"/>
            </w:tcBorders>
            <w:shd w:val="clear" w:color="auto" w:fill="auto"/>
            <w:noWrap/>
            <w:hideMark/>
          </w:tcPr>
          <w:p w:rsidR="002B2654" w:rsidRPr="00B03634" w:rsidRDefault="00B03634" w:rsidP="00B03634">
            <w:pPr>
              <w:spacing w:after="0" w:line="240" w:lineRule="auto"/>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 xml:space="preserve">[SPAD </w:t>
            </w:r>
            <w:proofErr w:type="spellStart"/>
            <w:r w:rsidR="002B2654" w:rsidRPr="00B03634">
              <w:rPr>
                <w:rFonts w:ascii="Times New Roman" w:eastAsia="Times New Roman" w:hAnsi="Times New Roman" w:cs="Times New Roman"/>
                <w:color w:val="000000"/>
                <w:sz w:val="20"/>
                <w:szCs w:val="20"/>
                <w:lang w:eastAsia="de-DE"/>
              </w:rPr>
              <w:t>units</w:t>
            </w:r>
            <w:proofErr w:type="spellEnd"/>
            <w:r w:rsidR="002B2654" w:rsidRPr="00B03634">
              <w:rPr>
                <w:rFonts w:ascii="Times New Roman" w:eastAsia="Times New Roman" w:hAnsi="Times New Roman" w:cs="Times New Roman"/>
                <w:color w:val="000000"/>
                <w:sz w:val="20"/>
                <w:szCs w:val="20"/>
                <w:lang w:eastAsia="de-DE"/>
              </w:rPr>
              <w:t>/</w:t>
            </w:r>
            <w:proofErr w:type="spellStart"/>
            <w:r w:rsidR="002B2654" w:rsidRPr="00B03634">
              <w:rPr>
                <w:rFonts w:ascii="Times New Roman" w:eastAsia="Times New Roman" w:hAnsi="Times New Roman" w:cs="Times New Roman"/>
                <w:color w:val="000000"/>
                <w:sz w:val="20"/>
                <w:szCs w:val="20"/>
                <w:lang w:eastAsia="de-DE"/>
              </w:rPr>
              <w:t>wk</w:t>
            </w:r>
            <w:proofErr w:type="spellEnd"/>
            <w:r w:rsidR="002B2654" w:rsidRPr="00B03634">
              <w:rPr>
                <w:rFonts w:ascii="Times New Roman" w:eastAsia="Times New Roman" w:hAnsi="Times New Roman" w:cs="Times New Roman"/>
                <w:color w:val="000000"/>
                <w:sz w:val="20"/>
                <w:szCs w:val="20"/>
                <w:lang w:eastAsia="de-DE"/>
              </w:rPr>
              <w:t>]</w:t>
            </w:r>
          </w:p>
        </w:tc>
        <w:tc>
          <w:tcPr>
            <w:tcW w:w="641" w:type="dxa"/>
            <w:tcBorders>
              <w:top w:val="nil"/>
              <w:left w:val="nil"/>
              <w:bottom w:val="nil"/>
              <w:right w:val="nil"/>
            </w:tcBorders>
            <w:shd w:val="clear" w:color="auto" w:fill="auto"/>
            <w:noWrap/>
            <w:hideMark/>
          </w:tcPr>
          <w:p w:rsidR="002B2654" w:rsidRPr="00B03634" w:rsidRDefault="00B03634" w:rsidP="00B03634">
            <w:pPr>
              <w:spacing w:after="0"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t>–</w:t>
            </w:r>
            <w:r w:rsidR="002B2654" w:rsidRPr="00B03634">
              <w:rPr>
                <w:rFonts w:ascii="Times New Roman" w:eastAsia="Times New Roman" w:hAnsi="Times New Roman" w:cs="Times New Roman"/>
                <w:sz w:val="20"/>
                <w:szCs w:val="20"/>
                <w:lang w:eastAsia="de-DE"/>
              </w:rPr>
              <w:t>4</w:t>
            </w:r>
            <w:r>
              <w:rPr>
                <w:rFonts w:ascii="Times New Roman" w:eastAsia="Times New Roman" w:hAnsi="Times New Roman" w:cs="Times New Roman"/>
                <w:sz w:val="20"/>
                <w:szCs w:val="20"/>
                <w:lang w:eastAsia="de-DE"/>
              </w:rPr>
              <w:t>.</w:t>
            </w:r>
            <w:r w:rsidR="002B2654" w:rsidRPr="00B03634">
              <w:rPr>
                <w:rFonts w:ascii="Times New Roman" w:eastAsia="Times New Roman" w:hAnsi="Times New Roman" w:cs="Times New Roman"/>
                <w:sz w:val="20"/>
                <w:szCs w:val="20"/>
                <w:lang w:eastAsia="de-DE"/>
              </w:rPr>
              <w:t>7</w:t>
            </w:r>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w:t>
            </w: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3</w:t>
            </w:r>
            <w:r w:rsidR="00B03634">
              <w:rPr>
                <w:rFonts w:ascii="Times New Roman" w:eastAsia="Times New Roman" w:hAnsi="Times New Roman" w:cs="Times New Roman"/>
                <w:sz w:val="20"/>
                <w:szCs w:val="20"/>
                <w:lang w:eastAsia="de-DE"/>
              </w:rPr>
              <w:t>.</w:t>
            </w:r>
            <w:r w:rsidRPr="00B03634">
              <w:rPr>
                <w:rFonts w:ascii="Times New Roman" w:eastAsia="Times New Roman" w:hAnsi="Times New Roman" w:cs="Times New Roman"/>
                <w:sz w:val="20"/>
                <w:szCs w:val="20"/>
                <w:lang w:eastAsia="de-DE"/>
              </w:rPr>
              <w:t>2</w:t>
            </w:r>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
                <w:iCs/>
                <w:color w:val="000000"/>
                <w:sz w:val="20"/>
                <w:szCs w:val="20"/>
                <w:lang w:eastAsia="de-DE"/>
              </w:rPr>
            </w:pPr>
            <w:r w:rsidRPr="00B03634">
              <w:rPr>
                <w:rFonts w:ascii="Times New Roman" w:eastAsia="Times New Roman" w:hAnsi="Times New Roman" w:cs="Times New Roman"/>
                <w:i/>
                <w:iCs/>
                <w:color w:val="000000"/>
                <w:sz w:val="20"/>
                <w:szCs w:val="20"/>
                <w:lang w:eastAsia="de-DE"/>
              </w:rPr>
              <w:t>a</w:t>
            </w:r>
            <w:r w:rsidRPr="00B03634">
              <w:rPr>
                <w:rFonts w:ascii="Times New Roman" w:eastAsia="Times New Roman" w:hAnsi="Times New Roman" w:cs="Times New Roman"/>
                <w:iCs/>
                <w:color w:val="000000"/>
                <w:sz w:val="20"/>
                <w:szCs w:val="20"/>
                <w:lang w:eastAsia="de-DE"/>
              </w:rPr>
              <w:t>/</w:t>
            </w:r>
            <w:r w:rsidRPr="00B03634">
              <w:rPr>
                <w:rFonts w:ascii="Times New Roman" w:eastAsia="Times New Roman" w:hAnsi="Times New Roman" w:cs="Times New Roman"/>
                <w:i/>
                <w:iCs/>
                <w:color w:val="000000"/>
                <w:sz w:val="20"/>
                <w:szCs w:val="20"/>
                <w:lang w:eastAsia="de-DE"/>
              </w:rPr>
              <w:t>b</w:t>
            </w: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18</w:t>
            </w: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p>
        </w:tc>
        <w:tc>
          <w:tcPr>
            <w:tcW w:w="1825"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p>
        </w:tc>
        <w:tc>
          <w:tcPr>
            <w:tcW w:w="641"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
                <w:iCs/>
                <w:color w:val="000000"/>
                <w:sz w:val="20"/>
                <w:szCs w:val="20"/>
                <w:lang w:eastAsia="de-DE"/>
              </w:rPr>
            </w:pP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6F36C9" w:rsidP="00B03634">
            <w:pPr>
              <w:spacing w:after="0" w:line="240" w:lineRule="auto"/>
              <w:rPr>
                <w:rFonts w:ascii="Times New Roman" w:eastAsia="Times New Roman" w:hAnsi="Times New Roman" w:cs="Times New Roman"/>
                <w:i/>
                <w:color w:val="000000"/>
                <w:sz w:val="20"/>
                <w:szCs w:val="20"/>
                <w:lang w:val="en-US" w:eastAsia="de-DE"/>
              </w:rPr>
            </w:pPr>
            <w:r w:rsidRPr="00B03634">
              <w:rPr>
                <w:rFonts w:ascii="Times New Roman" w:eastAsia="Times New Roman" w:hAnsi="Times New Roman" w:cs="Times New Roman"/>
                <w:i/>
                <w:color w:val="000000"/>
                <w:sz w:val="20"/>
                <w:szCs w:val="20"/>
                <w:lang w:val="en-US" w:eastAsia="de-DE"/>
              </w:rPr>
              <w:t xml:space="preserve">Q. </w:t>
            </w:r>
            <w:proofErr w:type="spellStart"/>
            <w:r w:rsidRPr="00B03634">
              <w:rPr>
                <w:rFonts w:ascii="Times New Roman" w:eastAsia="Times New Roman" w:hAnsi="Times New Roman" w:cs="Times New Roman"/>
                <w:i/>
                <w:color w:val="000000"/>
                <w:sz w:val="20"/>
                <w:szCs w:val="20"/>
                <w:lang w:val="en-US" w:eastAsia="de-DE"/>
              </w:rPr>
              <w:t>rubra</w:t>
            </w:r>
            <w:proofErr w:type="spellEnd"/>
          </w:p>
        </w:tc>
        <w:tc>
          <w:tcPr>
            <w:tcW w:w="1825"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p>
        </w:tc>
        <w:tc>
          <w:tcPr>
            <w:tcW w:w="641"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
                <w:iCs/>
                <w:color w:val="000000"/>
                <w:sz w:val="20"/>
                <w:szCs w:val="20"/>
                <w:lang w:val="en-US" w:eastAsia="de-DE"/>
              </w:rPr>
            </w:pP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r w:rsidRPr="00B03634">
              <w:rPr>
                <w:rFonts w:ascii="Times New Roman" w:eastAsia="Times New Roman" w:hAnsi="Times New Roman" w:cs="Times New Roman"/>
                <w:color w:val="000000"/>
                <w:sz w:val="20"/>
                <w:szCs w:val="20"/>
                <w:lang w:val="en-US" w:eastAsia="de-DE"/>
              </w:rPr>
              <w:t>Rate of increase</w:t>
            </w:r>
          </w:p>
        </w:tc>
        <w:tc>
          <w:tcPr>
            <w:tcW w:w="1825" w:type="dxa"/>
            <w:tcBorders>
              <w:top w:val="nil"/>
              <w:left w:val="nil"/>
              <w:bottom w:val="nil"/>
              <w:right w:val="nil"/>
            </w:tcBorders>
            <w:shd w:val="clear" w:color="auto" w:fill="auto"/>
            <w:noWrap/>
            <w:hideMark/>
          </w:tcPr>
          <w:p w:rsidR="002B2654" w:rsidRPr="00B03634" w:rsidRDefault="00B03634" w:rsidP="00B03634">
            <w:pPr>
              <w:spacing w:after="0" w:line="240" w:lineRule="auto"/>
              <w:rPr>
                <w:rFonts w:ascii="Times New Roman" w:eastAsia="Times New Roman" w:hAnsi="Times New Roman" w:cs="Times New Roman"/>
                <w:color w:val="000000"/>
                <w:sz w:val="20"/>
                <w:szCs w:val="20"/>
                <w:lang w:val="en-US" w:eastAsia="de-DE"/>
              </w:rPr>
            </w:pPr>
            <w:r>
              <w:rPr>
                <w:rFonts w:ascii="Times New Roman" w:eastAsia="Times New Roman" w:hAnsi="Times New Roman" w:cs="Times New Roman"/>
                <w:color w:val="000000"/>
                <w:sz w:val="20"/>
                <w:szCs w:val="20"/>
                <w:lang w:val="en-US" w:eastAsia="de-DE"/>
              </w:rPr>
              <w:t xml:space="preserve">[SPAD </w:t>
            </w:r>
            <w:r w:rsidR="002B2654" w:rsidRPr="00B03634">
              <w:rPr>
                <w:rFonts w:ascii="Times New Roman" w:eastAsia="Times New Roman" w:hAnsi="Times New Roman" w:cs="Times New Roman"/>
                <w:color w:val="000000"/>
                <w:sz w:val="20"/>
                <w:szCs w:val="20"/>
                <w:lang w:val="en-US" w:eastAsia="de-DE"/>
              </w:rPr>
              <w:t>units/</w:t>
            </w:r>
            <w:proofErr w:type="spellStart"/>
            <w:r w:rsidR="002B2654" w:rsidRPr="00B03634">
              <w:rPr>
                <w:rFonts w:ascii="Times New Roman" w:eastAsia="Times New Roman" w:hAnsi="Times New Roman" w:cs="Times New Roman"/>
                <w:color w:val="000000"/>
                <w:sz w:val="20"/>
                <w:szCs w:val="20"/>
                <w:lang w:val="en-US" w:eastAsia="de-DE"/>
              </w:rPr>
              <w:t>wk</w:t>
            </w:r>
            <w:proofErr w:type="spellEnd"/>
            <w:r w:rsidR="002B2654" w:rsidRPr="00B03634">
              <w:rPr>
                <w:rFonts w:ascii="Times New Roman" w:eastAsia="Times New Roman" w:hAnsi="Times New Roman" w:cs="Times New Roman"/>
                <w:color w:val="000000"/>
                <w:sz w:val="20"/>
                <w:szCs w:val="20"/>
                <w:lang w:val="en-US" w:eastAsia="de-DE"/>
              </w:rPr>
              <w:t>]</w:t>
            </w:r>
          </w:p>
        </w:tc>
        <w:tc>
          <w:tcPr>
            <w:tcW w:w="641"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3</w:t>
            </w:r>
            <w:r w:rsidR="00B03634">
              <w:rPr>
                <w:rFonts w:ascii="Times New Roman" w:eastAsia="Times New Roman" w:hAnsi="Times New Roman" w:cs="Times New Roman"/>
                <w:sz w:val="20"/>
                <w:szCs w:val="20"/>
                <w:lang w:val="en-US" w:eastAsia="de-DE"/>
              </w:rPr>
              <w:t>.</w:t>
            </w:r>
            <w:r w:rsidRPr="00B03634">
              <w:rPr>
                <w:rFonts w:ascii="Times New Roman" w:eastAsia="Times New Roman" w:hAnsi="Times New Roman" w:cs="Times New Roman"/>
                <w:sz w:val="20"/>
                <w:szCs w:val="20"/>
                <w:lang w:val="en-US" w:eastAsia="de-DE"/>
              </w:rPr>
              <w:t>0</w:t>
            </w:r>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w:t>
            </w: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0</w:t>
            </w:r>
            <w:r w:rsidR="00B03634">
              <w:rPr>
                <w:rFonts w:ascii="Times New Roman" w:eastAsia="Times New Roman" w:hAnsi="Times New Roman" w:cs="Times New Roman"/>
                <w:sz w:val="20"/>
                <w:szCs w:val="20"/>
                <w:lang w:val="en-US" w:eastAsia="de-DE"/>
              </w:rPr>
              <w:t>.</w:t>
            </w:r>
            <w:r w:rsidRPr="00B03634">
              <w:rPr>
                <w:rFonts w:ascii="Times New Roman" w:eastAsia="Times New Roman" w:hAnsi="Times New Roman" w:cs="Times New Roman"/>
                <w:sz w:val="20"/>
                <w:szCs w:val="20"/>
                <w:lang w:val="en-US" w:eastAsia="de-DE"/>
              </w:rPr>
              <w:t>9</w:t>
            </w:r>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
                <w:iCs/>
                <w:color w:val="000000"/>
                <w:sz w:val="20"/>
                <w:szCs w:val="20"/>
                <w:lang w:val="en-US" w:eastAsia="de-DE"/>
              </w:rPr>
            </w:pPr>
            <w:r w:rsidRPr="00B03634">
              <w:rPr>
                <w:rFonts w:ascii="Times New Roman" w:eastAsia="Times New Roman" w:hAnsi="Times New Roman" w:cs="Times New Roman"/>
                <w:i/>
                <w:iCs/>
                <w:color w:val="000000"/>
                <w:sz w:val="20"/>
                <w:szCs w:val="20"/>
                <w:lang w:val="en-US" w:eastAsia="de-DE"/>
              </w:rPr>
              <w:t>c</w:t>
            </w: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23</w:t>
            </w: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r w:rsidRPr="00B03634">
              <w:rPr>
                <w:rFonts w:ascii="Times New Roman" w:eastAsia="Times New Roman" w:hAnsi="Times New Roman" w:cs="Times New Roman"/>
                <w:color w:val="000000"/>
                <w:sz w:val="20"/>
                <w:szCs w:val="20"/>
                <w:lang w:val="en-US" w:eastAsia="de-DE"/>
              </w:rPr>
              <w:t>End of development</w:t>
            </w:r>
          </w:p>
        </w:tc>
        <w:tc>
          <w:tcPr>
            <w:tcW w:w="1825"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r w:rsidRPr="00B03634">
              <w:rPr>
                <w:rFonts w:ascii="Times New Roman" w:eastAsia="Times New Roman" w:hAnsi="Times New Roman" w:cs="Times New Roman"/>
                <w:color w:val="000000"/>
                <w:sz w:val="20"/>
                <w:szCs w:val="20"/>
                <w:lang w:val="en-US" w:eastAsia="de-DE"/>
              </w:rPr>
              <w:t>[</w:t>
            </w:r>
            <w:proofErr w:type="spellStart"/>
            <w:r w:rsidRPr="00B03634">
              <w:rPr>
                <w:rFonts w:ascii="Times New Roman" w:eastAsia="Times New Roman" w:hAnsi="Times New Roman" w:cs="Times New Roman"/>
                <w:color w:val="000000"/>
                <w:sz w:val="20"/>
                <w:szCs w:val="20"/>
                <w:lang w:val="en-US" w:eastAsia="de-DE"/>
              </w:rPr>
              <w:t>doy</w:t>
            </w:r>
            <w:proofErr w:type="spellEnd"/>
            <w:r w:rsidRPr="00B03634">
              <w:rPr>
                <w:rFonts w:ascii="Times New Roman" w:eastAsia="Times New Roman" w:hAnsi="Times New Roman" w:cs="Times New Roman"/>
                <w:color w:val="000000"/>
                <w:sz w:val="20"/>
                <w:szCs w:val="20"/>
                <w:lang w:val="en-US" w:eastAsia="de-DE"/>
              </w:rPr>
              <w:t>]</w:t>
            </w:r>
          </w:p>
        </w:tc>
        <w:tc>
          <w:tcPr>
            <w:tcW w:w="641"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164</w:t>
            </w:r>
            <w:r w:rsidR="00B03634">
              <w:rPr>
                <w:rFonts w:ascii="Times New Roman" w:eastAsia="Times New Roman" w:hAnsi="Times New Roman" w:cs="Times New Roman"/>
                <w:sz w:val="20"/>
                <w:szCs w:val="20"/>
                <w:lang w:val="en-US" w:eastAsia="de-DE"/>
              </w:rPr>
              <w:t>.</w:t>
            </w:r>
            <w:r w:rsidRPr="00B03634">
              <w:rPr>
                <w:rFonts w:ascii="Times New Roman" w:eastAsia="Times New Roman" w:hAnsi="Times New Roman" w:cs="Times New Roman"/>
                <w:sz w:val="20"/>
                <w:szCs w:val="20"/>
                <w:lang w:val="en-US" w:eastAsia="de-DE"/>
              </w:rPr>
              <w:t>7</w:t>
            </w:r>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w:t>
            </w: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val="en-US" w:eastAsia="de-DE"/>
              </w:rPr>
            </w:pPr>
            <w:r w:rsidRPr="00B03634">
              <w:rPr>
                <w:rFonts w:ascii="Times New Roman" w:eastAsia="Times New Roman" w:hAnsi="Times New Roman" w:cs="Times New Roman"/>
                <w:sz w:val="20"/>
                <w:szCs w:val="20"/>
                <w:lang w:val="en-US" w:eastAsia="de-DE"/>
              </w:rPr>
              <w:t>13</w:t>
            </w:r>
            <w:r w:rsidR="00B03634">
              <w:rPr>
                <w:rFonts w:ascii="Times New Roman" w:eastAsia="Times New Roman" w:hAnsi="Times New Roman" w:cs="Times New Roman"/>
                <w:sz w:val="20"/>
                <w:szCs w:val="20"/>
                <w:lang w:val="en-US" w:eastAsia="de-DE"/>
              </w:rPr>
              <w:t>.</w:t>
            </w:r>
            <w:r w:rsidRPr="00B03634">
              <w:rPr>
                <w:rFonts w:ascii="Times New Roman" w:eastAsia="Times New Roman" w:hAnsi="Times New Roman" w:cs="Times New Roman"/>
                <w:sz w:val="20"/>
                <w:szCs w:val="20"/>
                <w:lang w:val="en-US" w:eastAsia="de-DE"/>
              </w:rPr>
              <w:t>8</w:t>
            </w:r>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
                <w:iCs/>
                <w:color w:val="000000"/>
                <w:sz w:val="20"/>
                <w:szCs w:val="20"/>
                <w:lang w:val="en-US" w:eastAsia="de-DE"/>
              </w:rPr>
            </w:pPr>
            <w:r w:rsidRPr="00B03634">
              <w:rPr>
                <w:rFonts w:ascii="Times New Roman" w:eastAsia="Times New Roman" w:hAnsi="Times New Roman" w:cs="Times New Roman"/>
                <w:i/>
                <w:iCs/>
                <w:color w:val="000000"/>
                <w:sz w:val="20"/>
                <w:szCs w:val="20"/>
                <w:lang w:val="en-US" w:eastAsia="de-DE"/>
              </w:rPr>
              <w:t>a</w:t>
            </w: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r w:rsidRPr="00B03634">
              <w:rPr>
                <w:rFonts w:ascii="Times New Roman" w:eastAsia="Times New Roman" w:hAnsi="Times New Roman" w:cs="Times New Roman"/>
                <w:color w:val="000000"/>
                <w:sz w:val="20"/>
                <w:szCs w:val="20"/>
                <w:lang w:val="en-US" w:eastAsia="de-DE"/>
              </w:rPr>
              <w:t>23</w:t>
            </w: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val="en-US" w:eastAsia="de-DE"/>
              </w:rPr>
            </w:pPr>
            <w:r w:rsidRPr="00B03634">
              <w:rPr>
                <w:rFonts w:ascii="Times New Roman" w:eastAsia="Times New Roman" w:hAnsi="Times New Roman" w:cs="Times New Roman"/>
                <w:color w:val="000000"/>
                <w:sz w:val="20"/>
                <w:szCs w:val="20"/>
                <w:lang w:val="en-US" w:eastAsia="de-DE"/>
              </w:rPr>
              <w:t xml:space="preserve">Duration of </w:t>
            </w:r>
            <w:r w:rsidR="00B03634">
              <w:rPr>
                <w:rFonts w:ascii="Times New Roman" w:eastAsia="Times New Roman" w:hAnsi="Times New Roman" w:cs="Times New Roman"/>
                <w:color w:val="000000"/>
                <w:sz w:val="20"/>
                <w:szCs w:val="20"/>
                <w:lang w:val="en-US" w:eastAsia="de-DE"/>
              </w:rPr>
              <w:t>p</w:t>
            </w:r>
            <w:r w:rsidRPr="00B03634">
              <w:rPr>
                <w:rFonts w:ascii="Times New Roman" w:eastAsia="Times New Roman" w:hAnsi="Times New Roman" w:cs="Times New Roman"/>
                <w:color w:val="000000"/>
                <w:sz w:val="20"/>
                <w:szCs w:val="20"/>
                <w:lang w:val="en-US" w:eastAsia="de-DE"/>
              </w:rPr>
              <w:t>lateau</w:t>
            </w:r>
          </w:p>
        </w:tc>
        <w:tc>
          <w:tcPr>
            <w:tcW w:w="1825"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val="en-US" w:eastAsia="de-DE"/>
              </w:rPr>
              <w:t>[days</w:t>
            </w:r>
            <w:r w:rsidRPr="00B03634">
              <w:rPr>
                <w:rFonts w:ascii="Times New Roman" w:eastAsia="Times New Roman" w:hAnsi="Times New Roman" w:cs="Times New Roman"/>
                <w:color w:val="000000"/>
                <w:sz w:val="20"/>
                <w:szCs w:val="20"/>
                <w:lang w:eastAsia="de-DE"/>
              </w:rPr>
              <w:t>]</w:t>
            </w:r>
          </w:p>
        </w:tc>
        <w:tc>
          <w:tcPr>
            <w:tcW w:w="641"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103</w:t>
            </w:r>
            <w:r w:rsidR="00B03634">
              <w:rPr>
                <w:rFonts w:ascii="Times New Roman" w:eastAsia="Times New Roman" w:hAnsi="Times New Roman" w:cs="Times New Roman"/>
                <w:sz w:val="20"/>
                <w:szCs w:val="20"/>
                <w:lang w:eastAsia="de-DE"/>
              </w:rPr>
              <w:t>.</w:t>
            </w:r>
            <w:r w:rsidRPr="00B03634">
              <w:rPr>
                <w:rFonts w:ascii="Times New Roman" w:eastAsia="Times New Roman" w:hAnsi="Times New Roman" w:cs="Times New Roman"/>
                <w:sz w:val="20"/>
                <w:szCs w:val="20"/>
                <w:lang w:eastAsia="de-DE"/>
              </w:rPr>
              <w:t>5</w:t>
            </w:r>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w:t>
            </w: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15</w:t>
            </w:r>
            <w:r w:rsidR="00B03634">
              <w:rPr>
                <w:rFonts w:ascii="Times New Roman" w:eastAsia="Times New Roman" w:hAnsi="Times New Roman" w:cs="Times New Roman"/>
                <w:sz w:val="20"/>
                <w:szCs w:val="20"/>
                <w:lang w:eastAsia="de-DE"/>
              </w:rPr>
              <w:t>.</w:t>
            </w:r>
            <w:r w:rsidRPr="00B03634">
              <w:rPr>
                <w:rFonts w:ascii="Times New Roman" w:eastAsia="Times New Roman" w:hAnsi="Times New Roman" w:cs="Times New Roman"/>
                <w:sz w:val="20"/>
                <w:szCs w:val="20"/>
                <w:lang w:eastAsia="de-DE"/>
              </w:rPr>
              <w:t>6</w:t>
            </w:r>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
                <w:iCs/>
                <w:color w:val="000000"/>
                <w:sz w:val="20"/>
                <w:szCs w:val="20"/>
                <w:lang w:eastAsia="de-DE"/>
              </w:rPr>
            </w:pPr>
            <w:r w:rsidRPr="00B03634">
              <w:rPr>
                <w:rFonts w:ascii="Times New Roman" w:eastAsia="Times New Roman" w:hAnsi="Times New Roman" w:cs="Times New Roman"/>
                <w:i/>
                <w:iCs/>
                <w:color w:val="000000"/>
                <w:sz w:val="20"/>
                <w:szCs w:val="20"/>
                <w:lang w:eastAsia="de-DE"/>
              </w:rPr>
              <w:t>a</w:t>
            </w: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17</w:t>
            </w:r>
          </w:p>
        </w:tc>
      </w:tr>
      <w:tr w:rsidR="002B2654" w:rsidRPr="00B03634" w:rsidTr="00B03634">
        <w:trPr>
          <w:trHeight w:val="20"/>
        </w:trPr>
        <w:tc>
          <w:tcPr>
            <w:tcW w:w="2142"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 xml:space="preserve">Begin </w:t>
            </w:r>
            <w:proofErr w:type="spellStart"/>
            <w:r w:rsidRPr="00B03634">
              <w:rPr>
                <w:rFonts w:ascii="Times New Roman" w:eastAsia="Times New Roman" w:hAnsi="Times New Roman" w:cs="Times New Roman"/>
                <w:color w:val="000000"/>
                <w:sz w:val="20"/>
                <w:szCs w:val="20"/>
                <w:lang w:eastAsia="de-DE"/>
              </w:rPr>
              <w:t>of</w:t>
            </w:r>
            <w:proofErr w:type="spellEnd"/>
            <w:r w:rsidRPr="00B03634">
              <w:rPr>
                <w:rFonts w:ascii="Times New Roman" w:eastAsia="Times New Roman" w:hAnsi="Times New Roman" w:cs="Times New Roman"/>
                <w:color w:val="000000"/>
                <w:sz w:val="20"/>
                <w:szCs w:val="20"/>
                <w:lang w:eastAsia="de-DE"/>
              </w:rPr>
              <w:t xml:space="preserve"> </w:t>
            </w:r>
            <w:proofErr w:type="spellStart"/>
            <w:r w:rsidRPr="00B03634">
              <w:rPr>
                <w:rFonts w:ascii="Times New Roman" w:eastAsia="Times New Roman" w:hAnsi="Times New Roman" w:cs="Times New Roman"/>
                <w:color w:val="000000"/>
                <w:sz w:val="20"/>
                <w:szCs w:val="20"/>
                <w:lang w:eastAsia="de-DE"/>
              </w:rPr>
              <w:t>senescence</w:t>
            </w:r>
            <w:proofErr w:type="spellEnd"/>
          </w:p>
        </w:tc>
        <w:tc>
          <w:tcPr>
            <w:tcW w:w="1825"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w:t>
            </w:r>
            <w:proofErr w:type="spellStart"/>
            <w:r w:rsidRPr="00B03634">
              <w:rPr>
                <w:rFonts w:ascii="Times New Roman" w:eastAsia="Times New Roman" w:hAnsi="Times New Roman" w:cs="Times New Roman"/>
                <w:color w:val="000000"/>
                <w:sz w:val="20"/>
                <w:szCs w:val="20"/>
                <w:lang w:eastAsia="de-DE"/>
              </w:rPr>
              <w:t>doy</w:t>
            </w:r>
            <w:proofErr w:type="spellEnd"/>
            <w:r w:rsidRPr="00B03634">
              <w:rPr>
                <w:rFonts w:ascii="Times New Roman" w:eastAsia="Times New Roman" w:hAnsi="Times New Roman" w:cs="Times New Roman"/>
                <w:color w:val="000000"/>
                <w:sz w:val="20"/>
                <w:szCs w:val="20"/>
                <w:lang w:eastAsia="de-DE"/>
              </w:rPr>
              <w:t>]</w:t>
            </w:r>
          </w:p>
        </w:tc>
        <w:tc>
          <w:tcPr>
            <w:tcW w:w="641"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271</w:t>
            </w:r>
            <w:r w:rsidR="00B03634">
              <w:rPr>
                <w:rFonts w:ascii="Times New Roman" w:eastAsia="Times New Roman" w:hAnsi="Times New Roman" w:cs="Times New Roman"/>
                <w:sz w:val="20"/>
                <w:szCs w:val="20"/>
                <w:lang w:eastAsia="de-DE"/>
              </w:rPr>
              <w:t>.</w:t>
            </w:r>
            <w:r w:rsidRPr="00B03634">
              <w:rPr>
                <w:rFonts w:ascii="Times New Roman" w:eastAsia="Times New Roman" w:hAnsi="Times New Roman" w:cs="Times New Roman"/>
                <w:sz w:val="20"/>
                <w:szCs w:val="20"/>
                <w:lang w:eastAsia="de-DE"/>
              </w:rPr>
              <w:t>0</w:t>
            </w:r>
          </w:p>
        </w:tc>
        <w:tc>
          <w:tcPr>
            <w:tcW w:w="25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w:t>
            </w:r>
          </w:p>
        </w:tc>
        <w:tc>
          <w:tcPr>
            <w:tcW w:w="530"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11</w:t>
            </w:r>
            <w:r w:rsidR="00B03634">
              <w:rPr>
                <w:rFonts w:ascii="Times New Roman" w:eastAsia="Times New Roman" w:hAnsi="Times New Roman" w:cs="Times New Roman"/>
                <w:sz w:val="20"/>
                <w:szCs w:val="20"/>
                <w:lang w:eastAsia="de-DE"/>
              </w:rPr>
              <w:t>.</w:t>
            </w:r>
            <w:r w:rsidRPr="00B03634">
              <w:rPr>
                <w:rFonts w:ascii="Times New Roman" w:eastAsia="Times New Roman" w:hAnsi="Times New Roman" w:cs="Times New Roman"/>
                <w:sz w:val="20"/>
                <w:szCs w:val="20"/>
                <w:lang w:eastAsia="de-DE"/>
              </w:rPr>
              <w:t>9</w:t>
            </w:r>
          </w:p>
        </w:tc>
        <w:tc>
          <w:tcPr>
            <w:tcW w:w="864"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
                <w:iCs/>
                <w:color w:val="000000"/>
                <w:sz w:val="20"/>
                <w:szCs w:val="20"/>
                <w:lang w:eastAsia="de-DE"/>
              </w:rPr>
            </w:pPr>
            <w:r w:rsidRPr="00B03634">
              <w:rPr>
                <w:rFonts w:ascii="Times New Roman" w:eastAsia="Times New Roman" w:hAnsi="Times New Roman" w:cs="Times New Roman"/>
                <w:i/>
                <w:iCs/>
                <w:color w:val="000000"/>
                <w:sz w:val="20"/>
                <w:szCs w:val="20"/>
                <w:lang w:eastAsia="de-DE"/>
              </w:rPr>
              <w:t>a</w:t>
            </w:r>
            <w:r w:rsidRPr="00B03634">
              <w:rPr>
                <w:rFonts w:ascii="Times New Roman" w:eastAsia="Times New Roman" w:hAnsi="Times New Roman" w:cs="Times New Roman"/>
                <w:iCs/>
                <w:color w:val="000000"/>
                <w:sz w:val="20"/>
                <w:szCs w:val="20"/>
                <w:lang w:eastAsia="de-DE"/>
              </w:rPr>
              <w:t>/</w:t>
            </w:r>
            <w:r w:rsidRPr="00B03634">
              <w:rPr>
                <w:rFonts w:ascii="Times New Roman" w:eastAsia="Times New Roman" w:hAnsi="Times New Roman" w:cs="Times New Roman"/>
                <w:i/>
                <w:iCs/>
                <w:color w:val="000000"/>
                <w:sz w:val="20"/>
                <w:szCs w:val="20"/>
                <w:lang w:eastAsia="de-DE"/>
              </w:rPr>
              <w:t>b</w:t>
            </w:r>
          </w:p>
        </w:tc>
        <w:tc>
          <w:tcPr>
            <w:tcW w:w="426" w:type="dxa"/>
            <w:tcBorders>
              <w:top w:val="nil"/>
              <w:left w:val="nil"/>
              <w:bottom w:val="nil"/>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17</w:t>
            </w:r>
          </w:p>
        </w:tc>
      </w:tr>
      <w:tr w:rsidR="002B2654" w:rsidRPr="00B03634" w:rsidTr="00B03634">
        <w:trPr>
          <w:trHeight w:val="20"/>
        </w:trPr>
        <w:tc>
          <w:tcPr>
            <w:tcW w:w="2142" w:type="dxa"/>
            <w:tcBorders>
              <w:top w:val="nil"/>
              <w:left w:val="nil"/>
              <w:bottom w:val="single" w:sz="4" w:space="0" w:color="auto"/>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 xml:space="preserve">Rate </w:t>
            </w:r>
            <w:proofErr w:type="spellStart"/>
            <w:r w:rsidRPr="00B03634">
              <w:rPr>
                <w:rFonts w:ascii="Times New Roman" w:eastAsia="Times New Roman" w:hAnsi="Times New Roman" w:cs="Times New Roman"/>
                <w:color w:val="000000"/>
                <w:sz w:val="20"/>
                <w:szCs w:val="20"/>
                <w:lang w:eastAsia="de-DE"/>
              </w:rPr>
              <w:t>of</w:t>
            </w:r>
            <w:proofErr w:type="spellEnd"/>
            <w:r w:rsidRPr="00B03634">
              <w:rPr>
                <w:rFonts w:ascii="Times New Roman" w:eastAsia="Times New Roman" w:hAnsi="Times New Roman" w:cs="Times New Roman"/>
                <w:color w:val="000000"/>
                <w:sz w:val="20"/>
                <w:szCs w:val="20"/>
                <w:lang w:eastAsia="de-DE"/>
              </w:rPr>
              <w:t xml:space="preserve"> </w:t>
            </w:r>
            <w:proofErr w:type="spellStart"/>
            <w:r w:rsidRPr="00B03634">
              <w:rPr>
                <w:rFonts w:ascii="Times New Roman" w:eastAsia="Times New Roman" w:hAnsi="Times New Roman" w:cs="Times New Roman"/>
                <w:color w:val="000000"/>
                <w:sz w:val="20"/>
                <w:szCs w:val="20"/>
                <w:lang w:eastAsia="de-DE"/>
              </w:rPr>
              <w:t>decline</w:t>
            </w:r>
            <w:proofErr w:type="spellEnd"/>
          </w:p>
        </w:tc>
        <w:tc>
          <w:tcPr>
            <w:tcW w:w="1825" w:type="dxa"/>
            <w:tcBorders>
              <w:top w:val="nil"/>
              <w:left w:val="nil"/>
              <w:bottom w:val="single" w:sz="4" w:space="0" w:color="auto"/>
              <w:right w:val="nil"/>
            </w:tcBorders>
            <w:shd w:val="clear" w:color="auto" w:fill="auto"/>
            <w:noWrap/>
            <w:hideMark/>
          </w:tcPr>
          <w:p w:rsidR="002B2654" w:rsidRPr="00B03634" w:rsidRDefault="00B03634" w:rsidP="00B03634">
            <w:pPr>
              <w:spacing w:after="0" w:line="240" w:lineRule="auto"/>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 xml:space="preserve">[SPAD </w:t>
            </w:r>
            <w:proofErr w:type="spellStart"/>
            <w:r w:rsidR="002B2654" w:rsidRPr="00B03634">
              <w:rPr>
                <w:rFonts w:ascii="Times New Roman" w:eastAsia="Times New Roman" w:hAnsi="Times New Roman" w:cs="Times New Roman"/>
                <w:color w:val="000000"/>
                <w:sz w:val="20"/>
                <w:szCs w:val="20"/>
                <w:lang w:eastAsia="de-DE"/>
              </w:rPr>
              <w:t>units</w:t>
            </w:r>
            <w:proofErr w:type="spellEnd"/>
            <w:r w:rsidR="002B2654" w:rsidRPr="00B03634">
              <w:rPr>
                <w:rFonts w:ascii="Times New Roman" w:eastAsia="Times New Roman" w:hAnsi="Times New Roman" w:cs="Times New Roman"/>
                <w:color w:val="000000"/>
                <w:sz w:val="20"/>
                <w:szCs w:val="20"/>
                <w:lang w:eastAsia="de-DE"/>
              </w:rPr>
              <w:t>/</w:t>
            </w:r>
            <w:proofErr w:type="spellStart"/>
            <w:r w:rsidR="002B2654" w:rsidRPr="00B03634">
              <w:rPr>
                <w:rFonts w:ascii="Times New Roman" w:eastAsia="Times New Roman" w:hAnsi="Times New Roman" w:cs="Times New Roman"/>
                <w:color w:val="000000"/>
                <w:sz w:val="20"/>
                <w:szCs w:val="20"/>
                <w:lang w:eastAsia="de-DE"/>
              </w:rPr>
              <w:t>wk</w:t>
            </w:r>
            <w:proofErr w:type="spellEnd"/>
            <w:r w:rsidR="002B2654" w:rsidRPr="00B03634">
              <w:rPr>
                <w:rFonts w:ascii="Times New Roman" w:eastAsia="Times New Roman" w:hAnsi="Times New Roman" w:cs="Times New Roman"/>
                <w:color w:val="000000"/>
                <w:sz w:val="20"/>
                <w:szCs w:val="20"/>
                <w:lang w:eastAsia="de-DE"/>
              </w:rPr>
              <w:t>]</w:t>
            </w:r>
          </w:p>
        </w:tc>
        <w:tc>
          <w:tcPr>
            <w:tcW w:w="641" w:type="dxa"/>
            <w:tcBorders>
              <w:top w:val="nil"/>
              <w:left w:val="nil"/>
              <w:bottom w:val="single" w:sz="4" w:space="0" w:color="auto"/>
              <w:right w:val="nil"/>
            </w:tcBorders>
            <w:shd w:val="clear" w:color="auto" w:fill="auto"/>
            <w:noWrap/>
            <w:hideMark/>
          </w:tcPr>
          <w:p w:rsidR="002B2654" w:rsidRPr="00B03634" w:rsidRDefault="00B03634" w:rsidP="00B03634">
            <w:pPr>
              <w:spacing w:after="0"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t>–</w:t>
            </w:r>
            <w:r w:rsidR="002B2654" w:rsidRPr="00B03634">
              <w:rPr>
                <w:rFonts w:ascii="Times New Roman" w:eastAsia="Times New Roman" w:hAnsi="Times New Roman" w:cs="Times New Roman"/>
                <w:sz w:val="20"/>
                <w:szCs w:val="20"/>
                <w:lang w:eastAsia="de-DE"/>
              </w:rPr>
              <w:t>6</w:t>
            </w:r>
            <w:r>
              <w:rPr>
                <w:rFonts w:ascii="Times New Roman" w:eastAsia="Times New Roman" w:hAnsi="Times New Roman" w:cs="Times New Roman"/>
                <w:sz w:val="20"/>
                <w:szCs w:val="20"/>
                <w:lang w:eastAsia="de-DE"/>
              </w:rPr>
              <w:t>.</w:t>
            </w:r>
            <w:r w:rsidR="002B2654" w:rsidRPr="00B03634">
              <w:rPr>
                <w:rFonts w:ascii="Times New Roman" w:eastAsia="Times New Roman" w:hAnsi="Times New Roman" w:cs="Times New Roman"/>
                <w:sz w:val="20"/>
                <w:szCs w:val="20"/>
                <w:lang w:eastAsia="de-DE"/>
              </w:rPr>
              <w:t>6</w:t>
            </w:r>
          </w:p>
        </w:tc>
        <w:tc>
          <w:tcPr>
            <w:tcW w:w="250" w:type="dxa"/>
            <w:tcBorders>
              <w:top w:val="nil"/>
              <w:left w:val="nil"/>
              <w:bottom w:val="single" w:sz="4" w:space="0" w:color="auto"/>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w:t>
            </w:r>
          </w:p>
        </w:tc>
        <w:tc>
          <w:tcPr>
            <w:tcW w:w="530" w:type="dxa"/>
            <w:tcBorders>
              <w:top w:val="nil"/>
              <w:left w:val="nil"/>
              <w:bottom w:val="single" w:sz="4" w:space="0" w:color="auto"/>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sz w:val="20"/>
                <w:szCs w:val="20"/>
                <w:lang w:eastAsia="de-DE"/>
              </w:rPr>
            </w:pPr>
            <w:r w:rsidRPr="00B03634">
              <w:rPr>
                <w:rFonts w:ascii="Times New Roman" w:eastAsia="Times New Roman" w:hAnsi="Times New Roman" w:cs="Times New Roman"/>
                <w:sz w:val="20"/>
                <w:szCs w:val="20"/>
                <w:lang w:eastAsia="de-DE"/>
              </w:rPr>
              <w:t>4</w:t>
            </w:r>
            <w:r w:rsidR="00B03634">
              <w:rPr>
                <w:rFonts w:ascii="Times New Roman" w:eastAsia="Times New Roman" w:hAnsi="Times New Roman" w:cs="Times New Roman"/>
                <w:sz w:val="20"/>
                <w:szCs w:val="20"/>
                <w:lang w:eastAsia="de-DE"/>
              </w:rPr>
              <w:t>.</w:t>
            </w:r>
            <w:r w:rsidRPr="00B03634">
              <w:rPr>
                <w:rFonts w:ascii="Times New Roman" w:eastAsia="Times New Roman" w:hAnsi="Times New Roman" w:cs="Times New Roman"/>
                <w:sz w:val="20"/>
                <w:szCs w:val="20"/>
                <w:lang w:eastAsia="de-DE"/>
              </w:rPr>
              <w:t>3</w:t>
            </w:r>
          </w:p>
        </w:tc>
        <w:tc>
          <w:tcPr>
            <w:tcW w:w="864" w:type="dxa"/>
            <w:tcBorders>
              <w:top w:val="nil"/>
              <w:left w:val="nil"/>
              <w:bottom w:val="single" w:sz="4" w:space="0" w:color="auto"/>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i/>
                <w:iCs/>
                <w:color w:val="000000"/>
                <w:sz w:val="20"/>
                <w:szCs w:val="20"/>
                <w:lang w:eastAsia="de-DE"/>
              </w:rPr>
            </w:pPr>
            <w:r w:rsidRPr="00B03634">
              <w:rPr>
                <w:rFonts w:ascii="Times New Roman" w:eastAsia="Times New Roman" w:hAnsi="Times New Roman" w:cs="Times New Roman"/>
                <w:i/>
                <w:iCs/>
                <w:color w:val="000000"/>
                <w:sz w:val="20"/>
                <w:szCs w:val="20"/>
                <w:lang w:eastAsia="de-DE"/>
              </w:rPr>
              <w:t>a</w:t>
            </w:r>
          </w:p>
        </w:tc>
        <w:tc>
          <w:tcPr>
            <w:tcW w:w="426" w:type="dxa"/>
            <w:tcBorders>
              <w:top w:val="nil"/>
              <w:left w:val="nil"/>
              <w:bottom w:val="single" w:sz="4" w:space="0" w:color="auto"/>
              <w:right w:val="nil"/>
            </w:tcBorders>
            <w:shd w:val="clear" w:color="auto" w:fill="auto"/>
            <w:noWrap/>
            <w:hideMark/>
          </w:tcPr>
          <w:p w:rsidR="002B2654" w:rsidRPr="00B03634" w:rsidRDefault="002B2654" w:rsidP="00B03634">
            <w:pPr>
              <w:spacing w:after="0" w:line="240" w:lineRule="auto"/>
              <w:rPr>
                <w:rFonts w:ascii="Times New Roman" w:eastAsia="Times New Roman" w:hAnsi="Times New Roman" w:cs="Times New Roman"/>
                <w:color w:val="000000"/>
                <w:sz w:val="20"/>
                <w:szCs w:val="20"/>
                <w:lang w:eastAsia="de-DE"/>
              </w:rPr>
            </w:pPr>
            <w:r w:rsidRPr="00B03634">
              <w:rPr>
                <w:rFonts w:ascii="Times New Roman" w:eastAsia="Times New Roman" w:hAnsi="Times New Roman" w:cs="Times New Roman"/>
                <w:color w:val="000000"/>
                <w:sz w:val="20"/>
                <w:szCs w:val="20"/>
                <w:lang w:eastAsia="de-DE"/>
              </w:rPr>
              <w:t>17</w:t>
            </w:r>
          </w:p>
        </w:tc>
      </w:tr>
    </w:tbl>
    <w:p w:rsidR="00E3469B" w:rsidRPr="00B03634" w:rsidRDefault="00E3469B">
      <w:pPr>
        <w:rPr>
          <w:rFonts w:ascii="Times New Roman" w:hAnsi="Times New Roman" w:cs="Times New Roman"/>
          <w:sz w:val="20"/>
          <w:szCs w:val="20"/>
        </w:rPr>
      </w:pPr>
    </w:p>
    <w:p w:rsidR="00A402C6" w:rsidRDefault="00A402C6">
      <w:pPr>
        <w:rPr>
          <w:rFonts w:ascii="Times New Roman" w:hAnsi="Times New Roman" w:cs="Times New Roman"/>
          <w:sz w:val="20"/>
          <w:szCs w:val="20"/>
        </w:rPr>
      </w:pPr>
    </w:p>
    <w:p w:rsidR="00B03634" w:rsidRDefault="00B03634">
      <w:pPr>
        <w:rPr>
          <w:rFonts w:ascii="Times New Roman" w:hAnsi="Times New Roman" w:cs="Times New Roman"/>
          <w:sz w:val="20"/>
          <w:szCs w:val="20"/>
        </w:rPr>
      </w:pPr>
    </w:p>
    <w:p w:rsidR="00B03634" w:rsidRDefault="00B03634">
      <w:pPr>
        <w:rPr>
          <w:rFonts w:ascii="Times New Roman" w:hAnsi="Times New Roman" w:cs="Times New Roman"/>
          <w:sz w:val="20"/>
          <w:szCs w:val="20"/>
        </w:rPr>
      </w:pPr>
    </w:p>
    <w:p w:rsidR="00B03634" w:rsidRDefault="00B03634">
      <w:pPr>
        <w:rPr>
          <w:rFonts w:ascii="Times New Roman" w:hAnsi="Times New Roman" w:cs="Times New Roman"/>
          <w:sz w:val="20"/>
          <w:szCs w:val="20"/>
        </w:rPr>
      </w:pPr>
    </w:p>
    <w:p w:rsidR="00B03634" w:rsidRDefault="00B03634">
      <w:pPr>
        <w:rPr>
          <w:rFonts w:ascii="Times New Roman" w:hAnsi="Times New Roman" w:cs="Times New Roman"/>
          <w:sz w:val="20"/>
          <w:szCs w:val="20"/>
        </w:rPr>
      </w:pPr>
    </w:p>
    <w:p w:rsidR="00B03634" w:rsidRDefault="00B03634">
      <w:pPr>
        <w:rPr>
          <w:rFonts w:ascii="Times New Roman" w:hAnsi="Times New Roman" w:cs="Times New Roman"/>
          <w:sz w:val="20"/>
          <w:szCs w:val="20"/>
        </w:rPr>
      </w:pPr>
    </w:p>
    <w:p w:rsidR="00B03634" w:rsidRDefault="00B03634">
      <w:pPr>
        <w:rPr>
          <w:rFonts w:ascii="Times New Roman" w:hAnsi="Times New Roman" w:cs="Times New Roman"/>
          <w:sz w:val="20"/>
          <w:szCs w:val="20"/>
        </w:rPr>
      </w:pPr>
    </w:p>
    <w:p w:rsidR="00B03634" w:rsidRDefault="00B03634">
      <w:pPr>
        <w:rPr>
          <w:rFonts w:ascii="Times New Roman" w:hAnsi="Times New Roman" w:cs="Times New Roman"/>
          <w:sz w:val="20"/>
          <w:szCs w:val="20"/>
        </w:rPr>
      </w:pPr>
    </w:p>
    <w:p w:rsidR="00B03634" w:rsidRDefault="00B03634">
      <w:pPr>
        <w:rPr>
          <w:rFonts w:ascii="Times New Roman" w:hAnsi="Times New Roman" w:cs="Times New Roman"/>
          <w:sz w:val="20"/>
          <w:szCs w:val="20"/>
        </w:rPr>
      </w:pPr>
    </w:p>
    <w:p w:rsidR="00B03634" w:rsidRDefault="00B03634">
      <w:pPr>
        <w:rPr>
          <w:rFonts w:ascii="Times New Roman" w:hAnsi="Times New Roman" w:cs="Times New Roman"/>
          <w:sz w:val="20"/>
          <w:szCs w:val="20"/>
        </w:rPr>
      </w:pPr>
      <w:r>
        <w:rPr>
          <w:rFonts w:ascii="Times New Roman" w:hAnsi="Times New Roman" w:cs="Times New Roman"/>
          <w:noProof/>
          <w:sz w:val="20"/>
          <w:szCs w:val="20"/>
          <w:lang w:val="cs-CZ" w:eastAsia="cs-CZ"/>
        </w:rPr>
        <w:lastRenderedPageBreak/>
        <w:drawing>
          <wp:inline distT="0" distB="0" distL="0" distR="0">
            <wp:extent cx="4208400" cy="7077600"/>
            <wp:effectExtent l="0" t="0" r="1905" b="9525"/>
            <wp:docPr id="1" name="Obrázek 1" descr="C:\Users\Petra\Desktop\Photosynthetica 3\122-2382-SI-má obr+ref\2382_Fig1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a\Desktop\Photosynthetica 3\122-2382-SI-má obr+ref\2382_Fig1S.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08400" cy="7077600"/>
                    </a:xfrm>
                    <a:prstGeom prst="rect">
                      <a:avLst/>
                    </a:prstGeom>
                    <a:noFill/>
                    <a:ln>
                      <a:noFill/>
                    </a:ln>
                  </pic:spPr>
                </pic:pic>
              </a:graphicData>
            </a:graphic>
          </wp:inline>
        </w:drawing>
      </w:r>
    </w:p>
    <w:p w:rsidR="00B03634" w:rsidRPr="00B03634" w:rsidRDefault="00B03634">
      <w:pPr>
        <w:rPr>
          <w:rFonts w:ascii="Times New Roman" w:hAnsi="Times New Roman" w:cs="Times New Roman"/>
          <w:sz w:val="20"/>
          <w:szCs w:val="20"/>
        </w:rPr>
      </w:pPr>
    </w:p>
    <w:p w:rsidR="00FB4868" w:rsidRPr="00B03634" w:rsidRDefault="00B03634" w:rsidP="00FB4868">
      <w:pPr>
        <w:jc w:val="both"/>
        <w:rPr>
          <w:rFonts w:ascii="Times New Roman" w:hAnsi="Times New Roman" w:cs="Times New Roman"/>
          <w:color w:val="000000" w:themeColor="text1"/>
          <w:sz w:val="20"/>
          <w:szCs w:val="20"/>
          <w:lang w:val="en-US"/>
        </w:rPr>
      </w:pPr>
      <w:proofErr w:type="gramStart"/>
      <w:r>
        <w:rPr>
          <w:rFonts w:ascii="Times New Roman" w:hAnsi="Times New Roman" w:cs="Times New Roman"/>
          <w:sz w:val="20"/>
          <w:szCs w:val="20"/>
          <w:lang w:val="en-US"/>
        </w:rPr>
        <w:t>Fig.</w:t>
      </w:r>
      <w:r w:rsidR="00FB4868" w:rsidRPr="00B03634">
        <w:rPr>
          <w:rFonts w:ascii="Times New Roman" w:hAnsi="Times New Roman" w:cs="Times New Roman"/>
          <w:sz w:val="20"/>
          <w:szCs w:val="20"/>
          <w:lang w:val="en-US"/>
        </w:rPr>
        <w:t xml:space="preserve"> 1S</w:t>
      </w:r>
      <w:r>
        <w:rPr>
          <w:rFonts w:ascii="Times New Roman" w:hAnsi="Times New Roman" w:cs="Times New Roman"/>
          <w:sz w:val="20"/>
          <w:szCs w:val="20"/>
          <w:lang w:val="en-US"/>
        </w:rPr>
        <w:t>.</w:t>
      </w:r>
      <w:proofErr w:type="gramEnd"/>
      <w:r w:rsidR="00FB4868" w:rsidRPr="00B03634">
        <w:rPr>
          <w:rFonts w:ascii="Times New Roman" w:hAnsi="Times New Roman" w:cs="Times New Roman"/>
          <w:sz w:val="20"/>
          <w:szCs w:val="20"/>
          <w:lang w:val="en-US"/>
        </w:rPr>
        <w:t xml:space="preserve"> Experimental forest site in Frankfurt </w:t>
      </w:r>
      <w:proofErr w:type="spellStart"/>
      <w:r w:rsidR="00FB4868" w:rsidRPr="00B03634">
        <w:rPr>
          <w:rFonts w:ascii="Times New Roman" w:hAnsi="Times New Roman" w:cs="Times New Roman"/>
          <w:sz w:val="20"/>
          <w:szCs w:val="20"/>
          <w:lang w:val="en-US"/>
        </w:rPr>
        <w:t>Schwanheim</w:t>
      </w:r>
      <w:proofErr w:type="spellEnd"/>
      <w:r w:rsidR="00FB4868" w:rsidRPr="00B03634">
        <w:rPr>
          <w:rFonts w:ascii="Times New Roman" w:hAnsi="Times New Roman" w:cs="Times New Roman"/>
          <w:sz w:val="20"/>
          <w:szCs w:val="20"/>
          <w:lang w:val="en-US"/>
        </w:rPr>
        <w:t xml:space="preserve"> (FR). Map shows location of site, location of Clusters and measuring devices on site as well as information on tree identification. Tree IDs are four digit numbers composed of Cluster ID and tree ID as used in different assessments on the site. Map in the lower left corner was created from digital land model data: ©</w:t>
      </w:r>
      <w:proofErr w:type="spellStart"/>
      <w:r w:rsidR="00FB4868" w:rsidRPr="00B03634">
        <w:rPr>
          <w:rFonts w:ascii="Times New Roman" w:hAnsi="Times New Roman" w:cs="Times New Roman"/>
          <w:sz w:val="20"/>
          <w:szCs w:val="20"/>
          <w:lang w:val="en-US"/>
        </w:rPr>
        <w:t>GeoBasis</w:t>
      </w:r>
      <w:proofErr w:type="spellEnd"/>
      <w:r w:rsidR="00FB4868" w:rsidRPr="00B03634">
        <w:rPr>
          <w:rFonts w:ascii="Times New Roman" w:hAnsi="Times New Roman" w:cs="Times New Roman"/>
          <w:sz w:val="20"/>
          <w:szCs w:val="20"/>
          <w:lang w:val="en-US"/>
        </w:rPr>
        <w:t xml:space="preserve">-DE BKG 2015, </w:t>
      </w:r>
      <w:r w:rsidR="00FB4868" w:rsidRPr="00B03634">
        <w:rPr>
          <w:rFonts w:ascii="Times New Roman" w:hAnsi="Times New Roman" w:cs="Times New Roman"/>
          <w:sz w:val="20"/>
          <w:szCs w:val="20"/>
          <w:lang w:val="en-US"/>
        </w:rPr>
        <w:t>http://www.bkg.bund.de</w:t>
      </w:r>
      <w:r w:rsidR="00FB4868" w:rsidRPr="00B03634">
        <w:rPr>
          <w:rFonts w:ascii="Times New Roman" w:hAnsi="Times New Roman" w:cs="Times New Roman"/>
          <w:sz w:val="20"/>
          <w:szCs w:val="20"/>
          <w:lang w:val="en-US"/>
        </w:rPr>
        <w:t>.</w:t>
      </w:r>
    </w:p>
    <w:p w:rsidR="00B03634" w:rsidRDefault="00B03634" w:rsidP="00FB4868">
      <w:pPr>
        <w:jc w:val="both"/>
        <w:rPr>
          <w:rFonts w:ascii="Times New Roman" w:hAnsi="Times New Roman" w:cs="Times New Roman"/>
          <w:sz w:val="20"/>
          <w:szCs w:val="20"/>
          <w:lang w:val="en-US"/>
        </w:rPr>
      </w:pPr>
    </w:p>
    <w:p w:rsidR="00B03634" w:rsidRDefault="00B03634" w:rsidP="00FB4868">
      <w:pPr>
        <w:jc w:val="both"/>
        <w:rPr>
          <w:rFonts w:ascii="Times New Roman" w:hAnsi="Times New Roman" w:cs="Times New Roman"/>
          <w:sz w:val="20"/>
          <w:szCs w:val="20"/>
          <w:lang w:val="en-US"/>
        </w:rPr>
      </w:pPr>
    </w:p>
    <w:p w:rsidR="00B03634" w:rsidRDefault="00B03634" w:rsidP="00FB4868">
      <w:pPr>
        <w:jc w:val="both"/>
        <w:rPr>
          <w:rFonts w:ascii="Times New Roman" w:hAnsi="Times New Roman" w:cs="Times New Roman"/>
          <w:sz w:val="20"/>
          <w:szCs w:val="20"/>
          <w:lang w:val="en-US"/>
        </w:rPr>
      </w:pPr>
    </w:p>
    <w:p w:rsidR="00B03634" w:rsidRDefault="00B03634" w:rsidP="00FB4868">
      <w:pPr>
        <w:jc w:val="both"/>
        <w:rPr>
          <w:rFonts w:ascii="Times New Roman" w:hAnsi="Times New Roman" w:cs="Times New Roman"/>
          <w:sz w:val="20"/>
          <w:szCs w:val="20"/>
          <w:lang w:val="en-US"/>
        </w:rPr>
      </w:pPr>
      <w:r>
        <w:rPr>
          <w:rFonts w:ascii="Times New Roman" w:hAnsi="Times New Roman" w:cs="Times New Roman"/>
          <w:noProof/>
          <w:sz w:val="20"/>
          <w:szCs w:val="20"/>
          <w:lang w:val="cs-CZ" w:eastAsia="cs-CZ"/>
        </w:rPr>
        <w:lastRenderedPageBreak/>
        <w:drawing>
          <wp:inline distT="0" distB="0" distL="0" distR="0">
            <wp:extent cx="3373200" cy="2408400"/>
            <wp:effectExtent l="0" t="0" r="0" b="0"/>
            <wp:docPr id="2" name="Obrázek 2" descr="C:\Users\Petra\Desktop\Photosynthetica 3\122-2382-SI-má obr+ref\2382_Fig2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ra\Desktop\Photosynthetica 3\122-2382-SI-má obr+ref\2382_Fig2S.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73200" cy="2408400"/>
                    </a:xfrm>
                    <a:prstGeom prst="rect">
                      <a:avLst/>
                    </a:prstGeom>
                    <a:noFill/>
                    <a:ln>
                      <a:noFill/>
                    </a:ln>
                  </pic:spPr>
                </pic:pic>
              </a:graphicData>
            </a:graphic>
          </wp:inline>
        </w:drawing>
      </w:r>
    </w:p>
    <w:p w:rsidR="00B03634" w:rsidRDefault="00B03634" w:rsidP="00FB4868">
      <w:pPr>
        <w:jc w:val="both"/>
        <w:rPr>
          <w:rFonts w:ascii="Times New Roman" w:hAnsi="Times New Roman" w:cs="Times New Roman"/>
          <w:sz w:val="20"/>
          <w:szCs w:val="20"/>
          <w:lang w:val="en-US"/>
        </w:rPr>
      </w:pPr>
    </w:p>
    <w:p w:rsidR="00FB4868" w:rsidRPr="00B03634" w:rsidRDefault="00FB4868" w:rsidP="00FB4868">
      <w:pPr>
        <w:jc w:val="both"/>
        <w:rPr>
          <w:rFonts w:ascii="Times New Roman" w:hAnsi="Times New Roman" w:cs="Times New Roman"/>
          <w:sz w:val="20"/>
          <w:szCs w:val="20"/>
          <w:lang w:val="en-US"/>
        </w:rPr>
      </w:pPr>
      <w:proofErr w:type="gramStart"/>
      <w:r w:rsidRPr="00B03634">
        <w:rPr>
          <w:rFonts w:ascii="Times New Roman" w:hAnsi="Times New Roman" w:cs="Times New Roman"/>
          <w:sz w:val="20"/>
          <w:szCs w:val="20"/>
          <w:lang w:val="en-US"/>
        </w:rPr>
        <w:t>Fig</w:t>
      </w:r>
      <w:r w:rsidR="00B03634">
        <w:rPr>
          <w:rFonts w:ascii="Times New Roman" w:hAnsi="Times New Roman" w:cs="Times New Roman"/>
          <w:sz w:val="20"/>
          <w:szCs w:val="20"/>
          <w:lang w:val="en-US"/>
        </w:rPr>
        <w:t>.</w:t>
      </w:r>
      <w:r w:rsidRPr="00B03634">
        <w:rPr>
          <w:rFonts w:ascii="Times New Roman" w:hAnsi="Times New Roman" w:cs="Times New Roman"/>
          <w:sz w:val="20"/>
          <w:szCs w:val="20"/>
          <w:lang w:val="en-US"/>
        </w:rPr>
        <w:t xml:space="preserve"> 2</w:t>
      </w:r>
      <w:r w:rsidR="00B03634">
        <w:rPr>
          <w:rFonts w:ascii="Times New Roman" w:hAnsi="Times New Roman" w:cs="Times New Roman"/>
          <w:sz w:val="20"/>
          <w:szCs w:val="20"/>
          <w:lang w:val="en-US"/>
        </w:rPr>
        <w:t>S.</w:t>
      </w:r>
      <w:proofErr w:type="gramEnd"/>
      <w:r w:rsidRPr="00B03634">
        <w:rPr>
          <w:rFonts w:ascii="Times New Roman" w:eastAsia="Times New Roman" w:hAnsi="Times New Roman" w:cs="Times New Roman"/>
          <w:kern w:val="16"/>
          <w:sz w:val="20"/>
          <w:szCs w:val="20"/>
          <w:lang w:val="en-GB"/>
        </w:rPr>
        <w:t xml:space="preserve"> Historical record of late frost events at Frankfurt. </w:t>
      </w:r>
      <w:proofErr w:type="gramStart"/>
      <w:r w:rsidRPr="00B03634">
        <w:rPr>
          <w:rFonts w:ascii="Times New Roman" w:eastAsia="Times New Roman" w:hAnsi="Times New Roman" w:cs="Times New Roman"/>
          <w:kern w:val="16"/>
          <w:sz w:val="20"/>
          <w:szCs w:val="20"/>
          <w:lang w:val="en-GB"/>
        </w:rPr>
        <w:t>Minimal temperature (</w:t>
      </w:r>
      <w:proofErr w:type="spellStart"/>
      <w:r w:rsidRPr="00B03634">
        <w:rPr>
          <w:rFonts w:ascii="Times New Roman" w:eastAsia="Times New Roman" w:hAnsi="Times New Roman" w:cs="Times New Roman"/>
          <w:kern w:val="16"/>
          <w:sz w:val="20"/>
          <w:szCs w:val="20"/>
          <w:lang w:val="en-GB"/>
        </w:rPr>
        <w:t>T</w:t>
      </w:r>
      <w:r w:rsidRPr="00B03634">
        <w:rPr>
          <w:rFonts w:ascii="Times New Roman" w:eastAsia="Times New Roman" w:hAnsi="Times New Roman" w:cs="Times New Roman"/>
          <w:kern w:val="16"/>
          <w:sz w:val="20"/>
          <w:szCs w:val="20"/>
          <w:vertAlign w:val="subscript"/>
          <w:lang w:val="en-GB"/>
        </w:rPr>
        <w:t>min</w:t>
      </w:r>
      <w:proofErr w:type="spellEnd"/>
      <w:r w:rsidRPr="00B03634">
        <w:rPr>
          <w:rFonts w:ascii="Times New Roman" w:eastAsia="Times New Roman" w:hAnsi="Times New Roman" w:cs="Times New Roman"/>
          <w:kern w:val="16"/>
          <w:sz w:val="20"/>
          <w:szCs w:val="20"/>
          <w:lang w:val="en-GB"/>
        </w:rPr>
        <w:t xml:space="preserve">) in the month of May as </w:t>
      </w:r>
      <w:r w:rsidRPr="00B03634">
        <w:rPr>
          <w:rFonts w:ascii="Times New Roman" w:eastAsia="Times New Roman" w:hAnsi="Times New Roman" w:cs="Times New Roman"/>
          <w:i/>
          <w:kern w:val="16"/>
          <w:sz w:val="20"/>
          <w:szCs w:val="20"/>
          <w:lang w:val="en-GB"/>
        </w:rPr>
        <w:t>black triangles</w:t>
      </w:r>
      <w:r w:rsidRPr="00B03634">
        <w:rPr>
          <w:rFonts w:ascii="Times New Roman" w:eastAsia="Times New Roman" w:hAnsi="Times New Roman" w:cs="Times New Roman"/>
          <w:kern w:val="16"/>
          <w:sz w:val="20"/>
          <w:szCs w:val="20"/>
          <w:lang w:val="en-GB"/>
        </w:rPr>
        <w:t>, fitted by linear regression.</w:t>
      </w:r>
      <w:proofErr w:type="gramEnd"/>
      <w:r w:rsidRPr="00B03634">
        <w:rPr>
          <w:rFonts w:ascii="Times New Roman" w:eastAsia="Times New Roman" w:hAnsi="Times New Roman" w:cs="Times New Roman"/>
          <w:kern w:val="16"/>
          <w:sz w:val="20"/>
          <w:szCs w:val="20"/>
          <w:lang w:val="en-GB"/>
        </w:rPr>
        <w:t xml:space="preserve"> Days with </w:t>
      </w:r>
      <w:proofErr w:type="spellStart"/>
      <w:r w:rsidRPr="00B03634">
        <w:rPr>
          <w:rFonts w:ascii="Times New Roman" w:eastAsia="Times New Roman" w:hAnsi="Times New Roman" w:cs="Times New Roman"/>
          <w:kern w:val="16"/>
          <w:sz w:val="20"/>
          <w:szCs w:val="20"/>
          <w:lang w:val="en-GB"/>
        </w:rPr>
        <w:t>T</w:t>
      </w:r>
      <w:r w:rsidRPr="00B03634">
        <w:rPr>
          <w:rFonts w:ascii="Times New Roman" w:eastAsia="Times New Roman" w:hAnsi="Times New Roman" w:cs="Times New Roman"/>
          <w:kern w:val="16"/>
          <w:sz w:val="20"/>
          <w:szCs w:val="20"/>
          <w:vertAlign w:val="subscript"/>
          <w:lang w:val="en-GB"/>
        </w:rPr>
        <w:t>min</w:t>
      </w:r>
      <w:proofErr w:type="spellEnd"/>
      <w:r w:rsidRPr="00B03634">
        <w:rPr>
          <w:rFonts w:ascii="Times New Roman" w:eastAsia="Times New Roman" w:hAnsi="Times New Roman" w:cs="Times New Roman"/>
          <w:kern w:val="16"/>
          <w:sz w:val="20"/>
          <w:szCs w:val="20"/>
          <w:lang w:val="en-GB"/>
        </w:rPr>
        <w:t xml:space="preserve"> lower than 0°C in May symbolized by </w:t>
      </w:r>
      <w:r w:rsidRPr="00B03634">
        <w:rPr>
          <w:rFonts w:ascii="Times New Roman" w:eastAsia="Times New Roman" w:hAnsi="Times New Roman" w:cs="Times New Roman"/>
          <w:i/>
          <w:kern w:val="16"/>
          <w:sz w:val="20"/>
          <w:szCs w:val="20"/>
          <w:lang w:val="en-GB"/>
        </w:rPr>
        <w:t>grey columns</w:t>
      </w:r>
      <w:r w:rsidRPr="00B03634">
        <w:rPr>
          <w:rFonts w:ascii="Times New Roman" w:eastAsia="Times New Roman" w:hAnsi="Times New Roman" w:cs="Times New Roman"/>
          <w:kern w:val="16"/>
          <w:sz w:val="20"/>
          <w:szCs w:val="20"/>
          <w:lang w:val="en-GB"/>
        </w:rPr>
        <w:t xml:space="preserve">. </w:t>
      </w:r>
      <w:proofErr w:type="gramStart"/>
      <w:r w:rsidRPr="00B03634">
        <w:rPr>
          <w:rFonts w:ascii="Times New Roman" w:eastAsia="Times New Roman" w:hAnsi="Times New Roman" w:cs="Times New Roman"/>
          <w:kern w:val="16"/>
          <w:sz w:val="20"/>
          <w:szCs w:val="20"/>
          <w:lang w:val="en-GB"/>
        </w:rPr>
        <w:t>Record from DWD station 1420 Frankfurt airport for the years 1949</w:t>
      </w:r>
      <w:r w:rsidR="00B03634">
        <w:rPr>
          <w:rFonts w:ascii="Times New Roman" w:eastAsia="Times New Roman" w:hAnsi="Times New Roman" w:cs="Times New Roman"/>
          <w:kern w:val="16"/>
          <w:sz w:val="20"/>
          <w:szCs w:val="20"/>
          <w:lang w:val="en-GB"/>
        </w:rPr>
        <w:t>–</w:t>
      </w:r>
      <w:r w:rsidRPr="00B03634">
        <w:rPr>
          <w:rFonts w:ascii="Times New Roman" w:eastAsia="Times New Roman" w:hAnsi="Times New Roman" w:cs="Times New Roman"/>
          <w:kern w:val="16"/>
          <w:sz w:val="20"/>
          <w:szCs w:val="20"/>
          <w:lang w:val="en-GB"/>
        </w:rPr>
        <w:t>2014.</w:t>
      </w:r>
      <w:proofErr w:type="gramEnd"/>
      <w:r w:rsidRPr="00B03634">
        <w:rPr>
          <w:rFonts w:ascii="Times New Roman" w:eastAsia="Times New Roman" w:hAnsi="Times New Roman" w:cs="Times New Roman"/>
          <w:kern w:val="16"/>
          <w:sz w:val="20"/>
          <w:szCs w:val="20"/>
          <w:lang w:val="en-GB"/>
        </w:rPr>
        <w:t xml:space="preserve"> </w:t>
      </w:r>
    </w:p>
    <w:p w:rsidR="00B03634" w:rsidRDefault="00B03634" w:rsidP="00FB4868">
      <w:pPr>
        <w:tabs>
          <w:tab w:val="left" w:pos="709"/>
        </w:tabs>
        <w:spacing w:line="240" w:lineRule="auto"/>
        <w:jc w:val="both"/>
        <w:rPr>
          <w:rFonts w:ascii="Times New Roman" w:eastAsia="Calibri" w:hAnsi="Times New Roman" w:cs="Times New Roman"/>
          <w:sz w:val="20"/>
          <w:szCs w:val="20"/>
          <w:lang w:val="en-US"/>
        </w:rPr>
      </w:pPr>
    </w:p>
    <w:p w:rsidR="00B03634" w:rsidRDefault="00B03634" w:rsidP="00FB4868">
      <w:pPr>
        <w:tabs>
          <w:tab w:val="left" w:pos="709"/>
        </w:tabs>
        <w:spacing w:line="240" w:lineRule="auto"/>
        <w:jc w:val="both"/>
        <w:rPr>
          <w:rFonts w:ascii="Times New Roman" w:eastAsia="Calibri" w:hAnsi="Times New Roman" w:cs="Times New Roman"/>
          <w:sz w:val="20"/>
          <w:szCs w:val="20"/>
          <w:lang w:val="en-US"/>
        </w:rPr>
      </w:pPr>
      <w:r>
        <w:rPr>
          <w:rFonts w:ascii="Times New Roman" w:eastAsia="Calibri" w:hAnsi="Times New Roman" w:cs="Times New Roman"/>
          <w:noProof/>
          <w:sz w:val="20"/>
          <w:szCs w:val="20"/>
          <w:lang w:val="cs-CZ" w:eastAsia="cs-CZ"/>
        </w:rPr>
        <w:drawing>
          <wp:inline distT="0" distB="0" distL="0" distR="0">
            <wp:extent cx="4770000" cy="3283200"/>
            <wp:effectExtent l="0" t="0" r="0" b="0"/>
            <wp:docPr id="3" name="Obrázek 3" descr="C:\Users\Petra\Desktop\Photosynthetica 3\122-2382-SI-má obr+ref\2382_Fig3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ra\Desktop\Photosynthetica 3\122-2382-SI-má obr+ref\2382_Fig3S.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70000" cy="3283200"/>
                    </a:xfrm>
                    <a:prstGeom prst="rect">
                      <a:avLst/>
                    </a:prstGeom>
                    <a:noFill/>
                    <a:ln>
                      <a:noFill/>
                    </a:ln>
                  </pic:spPr>
                </pic:pic>
              </a:graphicData>
            </a:graphic>
          </wp:inline>
        </w:drawing>
      </w:r>
    </w:p>
    <w:p w:rsidR="00B03634" w:rsidRDefault="00B03634" w:rsidP="00FB4868">
      <w:pPr>
        <w:tabs>
          <w:tab w:val="left" w:pos="709"/>
        </w:tabs>
        <w:spacing w:line="240" w:lineRule="auto"/>
        <w:jc w:val="both"/>
        <w:rPr>
          <w:rFonts w:ascii="Times New Roman" w:eastAsia="Calibri" w:hAnsi="Times New Roman" w:cs="Times New Roman"/>
          <w:sz w:val="20"/>
          <w:szCs w:val="20"/>
          <w:lang w:val="en-US"/>
        </w:rPr>
      </w:pPr>
    </w:p>
    <w:p w:rsidR="00FB4868" w:rsidRPr="00B03634" w:rsidRDefault="007471A4" w:rsidP="00FB4868">
      <w:pPr>
        <w:tabs>
          <w:tab w:val="left" w:pos="709"/>
        </w:tabs>
        <w:spacing w:line="240" w:lineRule="auto"/>
        <w:jc w:val="both"/>
        <w:rPr>
          <w:rFonts w:ascii="Times New Roman" w:eastAsia="Calibri" w:hAnsi="Times New Roman" w:cs="Times New Roman"/>
          <w:sz w:val="20"/>
          <w:szCs w:val="20"/>
          <w:lang w:val="en-US"/>
        </w:rPr>
      </w:pPr>
      <w:proofErr w:type="gramStart"/>
      <w:r>
        <w:rPr>
          <w:rFonts w:ascii="Times New Roman" w:eastAsia="Calibri" w:hAnsi="Times New Roman" w:cs="Times New Roman"/>
          <w:sz w:val="20"/>
          <w:szCs w:val="20"/>
          <w:lang w:val="en-US"/>
        </w:rPr>
        <w:t>Fig.</w:t>
      </w:r>
      <w:r w:rsidR="00FB4868" w:rsidRPr="00B03634">
        <w:rPr>
          <w:rFonts w:ascii="Times New Roman" w:eastAsia="Calibri" w:hAnsi="Times New Roman" w:cs="Times New Roman"/>
          <w:sz w:val="20"/>
          <w:szCs w:val="20"/>
          <w:lang w:val="en-US"/>
        </w:rPr>
        <w:t xml:space="preserve"> 3S</w:t>
      </w:r>
      <w:r>
        <w:rPr>
          <w:rFonts w:ascii="Times New Roman" w:eastAsia="Calibri" w:hAnsi="Times New Roman" w:cs="Times New Roman"/>
          <w:sz w:val="20"/>
          <w:szCs w:val="20"/>
          <w:lang w:val="en-US"/>
        </w:rPr>
        <w:t>.</w:t>
      </w:r>
      <w:proofErr w:type="gramEnd"/>
      <w:r w:rsidR="00FB4868" w:rsidRPr="00B03634">
        <w:rPr>
          <w:rFonts w:ascii="Times New Roman" w:eastAsia="Calibri" w:hAnsi="Times New Roman" w:cs="Times New Roman"/>
          <w:sz w:val="20"/>
          <w:szCs w:val="20"/>
          <w:lang w:val="en-US"/>
        </w:rPr>
        <w:t xml:space="preserve"> </w:t>
      </w:r>
      <w:r w:rsidR="00FB4868" w:rsidRPr="00B03634">
        <w:rPr>
          <w:rFonts w:ascii="Times New Roman" w:hAnsi="Times New Roman" w:cs="Times New Roman"/>
          <w:sz w:val="20"/>
          <w:szCs w:val="20"/>
          <w:lang w:val="en-US"/>
        </w:rPr>
        <w:t xml:space="preserve">Species-specific fit of homographic model with 90% prediction bands of area based chlorophyll content to SPAD correlation. </w:t>
      </w:r>
      <w:r w:rsidR="00FB4868" w:rsidRPr="00B03634">
        <w:rPr>
          <w:rFonts w:ascii="Times New Roman" w:hAnsi="Times New Roman" w:cs="Times New Roman"/>
          <w:i/>
          <w:sz w:val="20"/>
          <w:szCs w:val="20"/>
          <w:lang w:val="en-US"/>
        </w:rPr>
        <w:t>A</w:t>
      </w:r>
      <w:r>
        <w:rPr>
          <w:rFonts w:ascii="Times New Roman" w:hAnsi="Times New Roman" w:cs="Times New Roman"/>
          <w:i/>
          <w:sz w:val="20"/>
          <w:szCs w:val="20"/>
          <w:lang w:val="en-US"/>
        </w:rPr>
        <w:t>–</w:t>
      </w:r>
      <w:r w:rsidR="00FB4868" w:rsidRPr="00B03634">
        <w:rPr>
          <w:rFonts w:ascii="Times New Roman" w:hAnsi="Times New Roman" w:cs="Times New Roman"/>
          <w:i/>
          <w:sz w:val="20"/>
          <w:szCs w:val="20"/>
          <w:lang w:val="en-US"/>
        </w:rPr>
        <w:t>E</w:t>
      </w:r>
      <w:r w:rsidR="00FB4868" w:rsidRPr="00B03634">
        <w:rPr>
          <w:rFonts w:ascii="Times New Roman" w:hAnsi="Times New Roman" w:cs="Times New Roman"/>
          <w:sz w:val="20"/>
          <w:szCs w:val="20"/>
          <w:lang w:val="en-US"/>
        </w:rPr>
        <w:t xml:space="preserve">: </w:t>
      </w:r>
      <w:r w:rsidR="00FB4868" w:rsidRPr="007471A4">
        <w:rPr>
          <w:rFonts w:ascii="Times New Roman" w:hAnsi="Times New Roman" w:cs="Times New Roman"/>
          <w:i/>
          <w:sz w:val="20"/>
          <w:szCs w:val="20"/>
          <w:lang w:val="en-US"/>
        </w:rPr>
        <w:t>Black solid line</w:t>
      </w:r>
      <w:r w:rsidR="00FB4868" w:rsidRPr="00B03634">
        <w:rPr>
          <w:rFonts w:ascii="Times New Roman" w:hAnsi="Times New Roman" w:cs="Times New Roman"/>
          <w:sz w:val="20"/>
          <w:szCs w:val="20"/>
          <w:lang w:val="en-US"/>
        </w:rPr>
        <w:t xml:space="preserve"> symbolizes the all species model. </w:t>
      </w:r>
      <w:r w:rsidR="00FB4868" w:rsidRPr="007471A4">
        <w:rPr>
          <w:rFonts w:ascii="Times New Roman" w:hAnsi="Times New Roman" w:cs="Times New Roman"/>
          <w:i/>
          <w:sz w:val="20"/>
          <w:szCs w:val="20"/>
          <w:lang w:val="en-US"/>
        </w:rPr>
        <w:t>Broken black line</w:t>
      </w:r>
      <w:r w:rsidR="00FB4868" w:rsidRPr="00B03634">
        <w:rPr>
          <w:rFonts w:ascii="Times New Roman" w:hAnsi="Times New Roman" w:cs="Times New Roman"/>
          <w:sz w:val="20"/>
          <w:szCs w:val="20"/>
          <w:lang w:val="en-US"/>
        </w:rPr>
        <w:t xml:space="preserve"> indicates species-specific model. </w:t>
      </w:r>
      <w:r w:rsidR="00FB4868" w:rsidRPr="007471A4">
        <w:rPr>
          <w:rFonts w:ascii="Times New Roman" w:hAnsi="Times New Roman" w:cs="Times New Roman"/>
          <w:i/>
          <w:sz w:val="20"/>
          <w:szCs w:val="20"/>
          <w:lang w:val="en-US"/>
        </w:rPr>
        <w:t>Grey shaded area</w:t>
      </w:r>
      <w:r w:rsidR="00FB4868" w:rsidRPr="00B03634">
        <w:rPr>
          <w:rFonts w:ascii="Times New Roman" w:hAnsi="Times New Roman" w:cs="Times New Roman"/>
          <w:sz w:val="20"/>
          <w:szCs w:val="20"/>
          <w:lang w:val="en-US"/>
        </w:rPr>
        <w:t xml:space="preserve"> marks the 90% prediction intervals of the all species model. </w:t>
      </w:r>
      <w:r w:rsidR="00FB4868" w:rsidRPr="007471A4">
        <w:rPr>
          <w:rFonts w:ascii="Times New Roman" w:hAnsi="Times New Roman" w:cs="Times New Roman"/>
          <w:i/>
          <w:sz w:val="20"/>
          <w:szCs w:val="20"/>
          <w:lang w:val="en-US"/>
        </w:rPr>
        <w:t>Grey solid lines</w:t>
      </w:r>
      <w:r w:rsidR="00FB4868" w:rsidRPr="00B03634">
        <w:rPr>
          <w:rFonts w:ascii="Times New Roman" w:hAnsi="Times New Roman" w:cs="Times New Roman"/>
          <w:sz w:val="20"/>
          <w:szCs w:val="20"/>
          <w:lang w:val="en-US"/>
        </w:rPr>
        <w:t xml:space="preserve"> give 90% prediction interval of species-specific model. </w:t>
      </w:r>
      <w:proofErr w:type="gramStart"/>
      <w:r w:rsidR="00FB4868" w:rsidRPr="00B03634">
        <w:rPr>
          <w:rFonts w:ascii="Times New Roman" w:hAnsi="Times New Roman" w:cs="Times New Roman"/>
          <w:sz w:val="20"/>
          <w:szCs w:val="20"/>
          <w:lang w:val="en-US"/>
        </w:rPr>
        <w:t xml:space="preserve">Data points symbolized in </w:t>
      </w:r>
      <w:r w:rsidR="00FB4868" w:rsidRPr="007471A4">
        <w:rPr>
          <w:rFonts w:ascii="Times New Roman" w:hAnsi="Times New Roman" w:cs="Times New Roman"/>
          <w:i/>
          <w:sz w:val="20"/>
          <w:szCs w:val="20"/>
          <w:lang w:val="en-US"/>
        </w:rPr>
        <w:t>dark grey</w:t>
      </w:r>
      <w:r w:rsidR="00FB4868" w:rsidRPr="00B03634">
        <w:rPr>
          <w:rFonts w:ascii="Times New Roman" w:hAnsi="Times New Roman" w:cs="Times New Roman"/>
          <w:sz w:val="20"/>
          <w:szCs w:val="20"/>
          <w:lang w:val="en-US"/>
        </w:rPr>
        <w:t>.</w:t>
      </w:r>
      <w:proofErr w:type="gramEnd"/>
      <w:r w:rsidR="00FB4868" w:rsidRPr="00B03634">
        <w:rPr>
          <w:rFonts w:ascii="Times New Roman" w:hAnsi="Times New Roman" w:cs="Times New Roman"/>
          <w:sz w:val="20"/>
          <w:szCs w:val="20"/>
          <w:lang w:val="en-US"/>
        </w:rPr>
        <w:t xml:space="preserve"> </w:t>
      </w:r>
      <w:r w:rsidR="00FB4868" w:rsidRPr="00B03634">
        <w:rPr>
          <w:rFonts w:ascii="Times New Roman" w:hAnsi="Times New Roman" w:cs="Times New Roman"/>
          <w:i/>
          <w:sz w:val="20"/>
          <w:szCs w:val="20"/>
          <w:lang w:val="en-US"/>
        </w:rPr>
        <w:t>F</w:t>
      </w:r>
      <w:r w:rsidR="00FB4868" w:rsidRPr="00B03634">
        <w:rPr>
          <w:rFonts w:ascii="Times New Roman" w:hAnsi="Times New Roman" w:cs="Times New Roman"/>
          <w:sz w:val="20"/>
          <w:szCs w:val="20"/>
          <w:lang w:val="en-US"/>
        </w:rPr>
        <w:t xml:space="preserve">: </w:t>
      </w:r>
      <w:r w:rsidR="00FB4868" w:rsidRPr="00B03634">
        <w:rPr>
          <w:rFonts w:ascii="Times New Roman" w:eastAsia="Times New Roman" w:hAnsi="Times New Roman" w:cs="Times New Roman"/>
          <w:kern w:val="16"/>
          <w:sz w:val="20"/>
          <w:szCs w:val="20"/>
          <w:lang w:val="en-GB"/>
        </w:rPr>
        <w:t xml:space="preserve">Data combined from </w:t>
      </w:r>
      <w:r w:rsidR="00FB4868" w:rsidRPr="00B03634">
        <w:rPr>
          <w:rFonts w:ascii="Times New Roman" w:eastAsia="Times New Roman" w:hAnsi="Times New Roman" w:cs="Times New Roman"/>
          <w:i/>
          <w:kern w:val="16"/>
          <w:sz w:val="20"/>
          <w:szCs w:val="20"/>
          <w:lang w:val="en-GB"/>
        </w:rPr>
        <w:t xml:space="preserve">Q. </w:t>
      </w:r>
      <w:proofErr w:type="spellStart"/>
      <w:r w:rsidR="00FB4868" w:rsidRPr="00B03634">
        <w:rPr>
          <w:rFonts w:ascii="Times New Roman" w:eastAsia="Times New Roman" w:hAnsi="Times New Roman" w:cs="Times New Roman"/>
          <w:i/>
          <w:kern w:val="16"/>
          <w:sz w:val="20"/>
          <w:szCs w:val="20"/>
          <w:lang w:val="en-GB"/>
        </w:rPr>
        <w:t>frainetto</w:t>
      </w:r>
      <w:proofErr w:type="spellEnd"/>
      <w:r w:rsidR="00FB4868" w:rsidRPr="00B03634">
        <w:rPr>
          <w:rFonts w:ascii="Times New Roman" w:eastAsia="Times New Roman" w:hAnsi="Times New Roman" w:cs="Times New Roman"/>
          <w:kern w:val="16"/>
          <w:sz w:val="20"/>
          <w:szCs w:val="20"/>
          <w:lang w:val="en-GB"/>
        </w:rPr>
        <w:t xml:space="preserve">, </w:t>
      </w:r>
      <w:r w:rsidR="00FB4868" w:rsidRPr="00B03634">
        <w:rPr>
          <w:rFonts w:ascii="Times New Roman" w:eastAsia="Times New Roman" w:hAnsi="Times New Roman" w:cs="Times New Roman"/>
          <w:i/>
          <w:kern w:val="16"/>
          <w:sz w:val="20"/>
          <w:szCs w:val="20"/>
          <w:lang w:val="en-GB"/>
        </w:rPr>
        <w:t>Q. ilex</w:t>
      </w:r>
      <w:r w:rsidR="00FB4868" w:rsidRPr="00B03634">
        <w:rPr>
          <w:rFonts w:ascii="Times New Roman" w:eastAsia="Times New Roman" w:hAnsi="Times New Roman" w:cs="Times New Roman"/>
          <w:kern w:val="16"/>
          <w:sz w:val="20"/>
          <w:szCs w:val="20"/>
          <w:lang w:val="en-GB"/>
        </w:rPr>
        <w:t xml:space="preserve">, </w:t>
      </w:r>
      <w:r w:rsidR="00FB4868" w:rsidRPr="00B03634">
        <w:rPr>
          <w:rFonts w:ascii="Times New Roman" w:eastAsia="Times New Roman" w:hAnsi="Times New Roman" w:cs="Times New Roman"/>
          <w:i/>
          <w:kern w:val="16"/>
          <w:sz w:val="20"/>
          <w:szCs w:val="20"/>
          <w:lang w:val="en-GB"/>
        </w:rPr>
        <w:t>Q. </w:t>
      </w:r>
      <w:proofErr w:type="spellStart"/>
      <w:r w:rsidR="00FB4868" w:rsidRPr="00B03634">
        <w:rPr>
          <w:rFonts w:ascii="Times New Roman" w:eastAsia="Times New Roman" w:hAnsi="Times New Roman" w:cs="Times New Roman"/>
          <w:i/>
          <w:kern w:val="16"/>
          <w:sz w:val="20"/>
          <w:szCs w:val="20"/>
          <w:lang w:val="en-GB"/>
        </w:rPr>
        <w:t>pubescens</w:t>
      </w:r>
      <w:proofErr w:type="spellEnd"/>
      <w:r w:rsidR="00FB4868" w:rsidRPr="00B03634">
        <w:rPr>
          <w:rFonts w:ascii="Times New Roman" w:eastAsia="Times New Roman" w:hAnsi="Times New Roman" w:cs="Times New Roman"/>
          <w:kern w:val="16"/>
          <w:sz w:val="20"/>
          <w:szCs w:val="20"/>
          <w:lang w:val="en-GB"/>
        </w:rPr>
        <w:t xml:space="preserve">, </w:t>
      </w:r>
      <w:r w:rsidR="00FB4868" w:rsidRPr="00B03634">
        <w:rPr>
          <w:rFonts w:ascii="Times New Roman" w:eastAsia="Times New Roman" w:hAnsi="Times New Roman" w:cs="Times New Roman"/>
          <w:i/>
          <w:kern w:val="16"/>
          <w:sz w:val="20"/>
          <w:szCs w:val="20"/>
          <w:lang w:val="en-GB"/>
        </w:rPr>
        <w:t xml:space="preserve">Q. </w:t>
      </w:r>
      <w:proofErr w:type="spellStart"/>
      <w:r w:rsidR="00FB4868" w:rsidRPr="00B03634">
        <w:rPr>
          <w:rFonts w:ascii="Times New Roman" w:eastAsia="Times New Roman" w:hAnsi="Times New Roman" w:cs="Times New Roman"/>
          <w:i/>
          <w:kern w:val="16"/>
          <w:sz w:val="20"/>
          <w:szCs w:val="20"/>
          <w:lang w:val="en-GB"/>
        </w:rPr>
        <w:t>robur</w:t>
      </w:r>
      <w:proofErr w:type="spellEnd"/>
      <w:r w:rsidR="00FB4868" w:rsidRPr="00B03634">
        <w:rPr>
          <w:rFonts w:ascii="Times New Roman" w:eastAsia="Times New Roman" w:hAnsi="Times New Roman" w:cs="Times New Roman"/>
          <w:kern w:val="16"/>
          <w:sz w:val="20"/>
          <w:szCs w:val="20"/>
          <w:lang w:val="en-GB"/>
        </w:rPr>
        <w:t xml:space="preserve"> and </w:t>
      </w:r>
      <w:r w:rsidR="00FB4868" w:rsidRPr="00B03634">
        <w:rPr>
          <w:rFonts w:ascii="Times New Roman" w:eastAsia="Times New Roman" w:hAnsi="Times New Roman" w:cs="Times New Roman"/>
          <w:i/>
          <w:kern w:val="16"/>
          <w:sz w:val="20"/>
          <w:szCs w:val="20"/>
          <w:lang w:val="en-GB"/>
        </w:rPr>
        <w:t xml:space="preserve">Q. </w:t>
      </w:r>
      <w:proofErr w:type="spellStart"/>
      <w:r w:rsidR="00FB4868" w:rsidRPr="00B03634">
        <w:rPr>
          <w:rFonts w:ascii="Times New Roman" w:eastAsia="Times New Roman" w:hAnsi="Times New Roman" w:cs="Times New Roman"/>
          <w:i/>
          <w:kern w:val="16"/>
          <w:sz w:val="20"/>
          <w:szCs w:val="20"/>
          <w:lang w:val="en-GB"/>
        </w:rPr>
        <w:t>rubra</w:t>
      </w:r>
      <w:proofErr w:type="spellEnd"/>
      <w:r w:rsidR="00FB4868" w:rsidRPr="00B03634">
        <w:rPr>
          <w:rFonts w:ascii="Times New Roman" w:eastAsia="Times New Roman" w:hAnsi="Times New Roman" w:cs="Times New Roman"/>
          <w:kern w:val="16"/>
          <w:sz w:val="20"/>
          <w:szCs w:val="20"/>
          <w:lang w:val="en-GB"/>
        </w:rPr>
        <w:t xml:space="preserve"> (</w:t>
      </w:r>
      <w:r w:rsidR="00FB4868" w:rsidRPr="007471A4">
        <w:rPr>
          <w:rFonts w:ascii="Times New Roman" w:eastAsia="Times New Roman" w:hAnsi="Times New Roman" w:cs="Times New Roman"/>
          <w:i/>
          <w:kern w:val="16"/>
          <w:sz w:val="20"/>
          <w:szCs w:val="20"/>
          <w:lang w:val="en-GB"/>
        </w:rPr>
        <w:t>n</w:t>
      </w:r>
      <w:r>
        <w:rPr>
          <w:rFonts w:ascii="Times New Roman" w:eastAsia="Times New Roman" w:hAnsi="Times New Roman" w:cs="Times New Roman"/>
          <w:kern w:val="16"/>
          <w:sz w:val="20"/>
          <w:szCs w:val="20"/>
          <w:lang w:val="en-GB"/>
        </w:rPr>
        <w:t xml:space="preserve"> </w:t>
      </w:r>
      <w:r w:rsidR="00FB4868" w:rsidRPr="00B03634">
        <w:rPr>
          <w:rFonts w:ascii="Times New Roman" w:eastAsia="Times New Roman" w:hAnsi="Times New Roman" w:cs="Times New Roman"/>
          <w:kern w:val="16"/>
          <w:sz w:val="20"/>
          <w:szCs w:val="20"/>
          <w:lang w:val="en-GB"/>
        </w:rPr>
        <w:t>=</w:t>
      </w:r>
      <w:r>
        <w:rPr>
          <w:rFonts w:ascii="Times New Roman" w:eastAsia="Times New Roman" w:hAnsi="Times New Roman" w:cs="Times New Roman"/>
          <w:kern w:val="16"/>
          <w:sz w:val="20"/>
          <w:szCs w:val="20"/>
          <w:lang w:val="en-GB"/>
        </w:rPr>
        <w:t xml:space="preserve"> </w:t>
      </w:r>
      <w:r w:rsidR="00FB4868" w:rsidRPr="00B03634">
        <w:rPr>
          <w:rFonts w:ascii="Times New Roman" w:eastAsia="Times New Roman" w:hAnsi="Times New Roman" w:cs="Times New Roman"/>
          <w:kern w:val="16"/>
          <w:sz w:val="20"/>
          <w:szCs w:val="20"/>
          <w:lang w:val="en-GB"/>
        </w:rPr>
        <w:t xml:space="preserve">490) containing leaves from the whole growing season 2013. </w:t>
      </w:r>
      <w:proofErr w:type="spellStart"/>
      <w:r w:rsidR="00FB4868" w:rsidRPr="00B03634">
        <w:rPr>
          <w:rFonts w:ascii="Times New Roman" w:eastAsia="Times New Roman" w:hAnsi="Times New Roman" w:cs="Times New Roman"/>
          <w:kern w:val="16"/>
          <w:sz w:val="20"/>
          <w:szCs w:val="20"/>
          <w:lang w:val="en-GB"/>
        </w:rPr>
        <w:t>Chl</w:t>
      </w:r>
      <w:proofErr w:type="spellEnd"/>
      <w:r w:rsidR="00FB4868" w:rsidRPr="00B03634">
        <w:rPr>
          <w:rFonts w:ascii="Times New Roman" w:eastAsia="Times New Roman" w:hAnsi="Times New Roman" w:cs="Times New Roman"/>
          <w:kern w:val="16"/>
          <w:sz w:val="20"/>
          <w:szCs w:val="20"/>
          <w:lang w:val="en-GB"/>
        </w:rPr>
        <w:t xml:space="preserve"> </w:t>
      </w:r>
      <w:r w:rsidR="00FB4868" w:rsidRPr="00B03634">
        <w:rPr>
          <w:rFonts w:ascii="Times New Roman" w:eastAsia="Times New Roman" w:hAnsi="Times New Roman" w:cs="Times New Roman"/>
          <w:i/>
          <w:kern w:val="16"/>
          <w:sz w:val="20"/>
          <w:szCs w:val="20"/>
          <w:lang w:val="en-GB"/>
        </w:rPr>
        <w:t>a</w:t>
      </w:r>
      <w:r w:rsidR="00FB4868" w:rsidRPr="00B03634">
        <w:rPr>
          <w:rFonts w:ascii="Times New Roman" w:eastAsia="Times New Roman" w:hAnsi="Times New Roman" w:cs="Times New Roman"/>
          <w:kern w:val="16"/>
          <w:sz w:val="20"/>
          <w:szCs w:val="20"/>
          <w:lang w:val="en-GB"/>
        </w:rPr>
        <w:t xml:space="preserve"> (</w:t>
      </w:r>
      <w:r w:rsidR="00FB4868" w:rsidRPr="007471A4">
        <w:rPr>
          <w:rFonts w:ascii="Times New Roman" w:eastAsia="Times New Roman" w:hAnsi="Times New Roman" w:cs="Times New Roman"/>
          <w:i/>
          <w:kern w:val="16"/>
          <w:sz w:val="20"/>
          <w:szCs w:val="20"/>
          <w:lang w:val="en-GB"/>
        </w:rPr>
        <w:t>R</w:t>
      </w:r>
      <w:r w:rsidR="00FB4868" w:rsidRPr="00B03634">
        <w:rPr>
          <w:rFonts w:ascii="Times New Roman" w:eastAsia="Times New Roman" w:hAnsi="Times New Roman" w:cs="Times New Roman"/>
          <w:kern w:val="16"/>
          <w:sz w:val="20"/>
          <w:szCs w:val="20"/>
          <w:lang w:val="en-GB"/>
        </w:rPr>
        <w:t>²</w:t>
      </w:r>
      <w:r>
        <w:rPr>
          <w:rFonts w:ascii="Times New Roman" w:eastAsia="Times New Roman" w:hAnsi="Times New Roman" w:cs="Times New Roman"/>
          <w:kern w:val="16"/>
          <w:sz w:val="20"/>
          <w:szCs w:val="20"/>
          <w:lang w:val="en-GB"/>
        </w:rPr>
        <w:t xml:space="preserve"> </w:t>
      </w:r>
      <w:r w:rsidR="00FB4868" w:rsidRPr="00B03634">
        <w:rPr>
          <w:rFonts w:ascii="Times New Roman" w:eastAsia="Times New Roman" w:hAnsi="Times New Roman" w:cs="Times New Roman"/>
          <w:kern w:val="16"/>
          <w:sz w:val="20"/>
          <w:szCs w:val="20"/>
          <w:lang w:val="en-GB"/>
        </w:rPr>
        <w:t>=</w:t>
      </w:r>
      <w:r>
        <w:rPr>
          <w:rFonts w:ascii="Times New Roman" w:eastAsia="Times New Roman" w:hAnsi="Times New Roman" w:cs="Times New Roman"/>
          <w:kern w:val="16"/>
          <w:sz w:val="20"/>
          <w:szCs w:val="20"/>
          <w:lang w:val="en-GB"/>
        </w:rPr>
        <w:t xml:space="preserve"> </w:t>
      </w:r>
      <w:r w:rsidR="00FB4868" w:rsidRPr="00B03634">
        <w:rPr>
          <w:rFonts w:ascii="Times New Roman" w:eastAsia="Times New Roman" w:hAnsi="Times New Roman" w:cs="Times New Roman"/>
          <w:kern w:val="16"/>
          <w:sz w:val="20"/>
          <w:szCs w:val="20"/>
          <w:lang w:val="en-GB"/>
        </w:rPr>
        <w:t xml:space="preserve">0.903) and </w:t>
      </w:r>
      <w:proofErr w:type="spellStart"/>
      <w:r w:rsidR="00FB4868" w:rsidRPr="00B03634">
        <w:rPr>
          <w:rFonts w:ascii="Times New Roman" w:eastAsia="Times New Roman" w:hAnsi="Times New Roman" w:cs="Times New Roman"/>
          <w:kern w:val="16"/>
          <w:sz w:val="20"/>
          <w:szCs w:val="20"/>
          <w:lang w:val="en-GB"/>
        </w:rPr>
        <w:t>Chl</w:t>
      </w:r>
      <w:proofErr w:type="spellEnd"/>
      <w:r w:rsidR="00FB4868" w:rsidRPr="00B03634">
        <w:rPr>
          <w:rFonts w:ascii="Times New Roman" w:eastAsia="Times New Roman" w:hAnsi="Times New Roman" w:cs="Times New Roman"/>
          <w:kern w:val="16"/>
          <w:sz w:val="20"/>
          <w:szCs w:val="20"/>
          <w:lang w:val="en-GB"/>
        </w:rPr>
        <w:t xml:space="preserve"> </w:t>
      </w:r>
      <w:r w:rsidR="00FB4868" w:rsidRPr="00B03634">
        <w:rPr>
          <w:rFonts w:ascii="Times New Roman" w:eastAsia="Times New Roman" w:hAnsi="Times New Roman" w:cs="Times New Roman"/>
          <w:i/>
          <w:kern w:val="16"/>
          <w:sz w:val="20"/>
          <w:szCs w:val="20"/>
          <w:lang w:val="en-GB"/>
        </w:rPr>
        <w:t>b</w:t>
      </w:r>
      <w:r w:rsidR="00FB4868" w:rsidRPr="00B03634">
        <w:rPr>
          <w:rFonts w:ascii="Times New Roman" w:eastAsia="Times New Roman" w:hAnsi="Times New Roman" w:cs="Times New Roman"/>
          <w:kern w:val="16"/>
          <w:sz w:val="20"/>
          <w:szCs w:val="20"/>
          <w:lang w:val="en-GB"/>
        </w:rPr>
        <w:t xml:space="preserve"> (</w:t>
      </w:r>
      <w:bookmarkStart w:id="0" w:name="_GoBack"/>
      <w:r w:rsidR="00FB4868" w:rsidRPr="007471A4">
        <w:rPr>
          <w:rFonts w:ascii="Times New Roman" w:eastAsia="Times New Roman" w:hAnsi="Times New Roman" w:cs="Times New Roman"/>
          <w:i/>
          <w:kern w:val="16"/>
          <w:sz w:val="20"/>
          <w:szCs w:val="20"/>
          <w:lang w:val="en-GB"/>
        </w:rPr>
        <w:t>R</w:t>
      </w:r>
      <w:bookmarkEnd w:id="0"/>
      <w:r w:rsidR="00FB4868" w:rsidRPr="00B03634">
        <w:rPr>
          <w:rFonts w:ascii="Times New Roman" w:eastAsia="Times New Roman" w:hAnsi="Times New Roman" w:cs="Times New Roman"/>
          <w:kern w:val="16"/>
          <w:sz w:val="20"/>
          <w:szCs w:val="20"/>
          <w:lang w:val="en-GB"/>
        </w:rPr>
        <w:t xml:space="preserve">² = 0.832) fitted by polynomial 2. </w:t>
      </w:r>
      <w:proofErr w:type="gramStart"/>
      <w:r w:rsidR="00FB4868" w:rsidRPr="00B03634">
        <w:rPr>
          <w:rFonts w:ascii="Times New Roman" w:eastAsia="Times New Roman" w:hAnsi="Times New Roman" w:cs="Times New Roman"/>
          <w:kern w:val="16"/>
          <w:sz w:val="20"/>
          <w:szCs w:val="20"/>
          <w:lang w:val="en-GB"/>
        </w:rPr>
        <w:t>order</w:t>
      </w:r>
      <w:proofErr w:type="gramEnd"/>
      <w:r w:rsidR="00FB4868" w:rsidRPr="00B03634">
        <w:rPr>
          <w:rFonts w:ascii="Times New Roman" w:eastAsia="Times New Roman" w:hAnsi="Times New Roman" w:cs="Times New Roman"/>
          <w:kern w:val="16"/>
          <w:sz w:val="20"/>
          <w:szCs w:val="20"/>
          <w:lang w:val="en-GB"/>
        </w:rPr>
        <w:t xml:space="preserve"> regression.</w:t>
      </w:r>
    </w:p>
    <w:p w:rsidR="00FB4868" w:rsidRPr="00B03634" w:rsidRDefault="00FB4868">
      <w:pPr>
        <w:rPr>
          <w:rFonts w:ascii="Times New Roman" w:hAnsi="Times New Roman" w:cs="Times New Roman"/>
          <w:sz w:val="20"/>
          <w:szCs w:val="20"/>
        </w:rPr>
      </w:pPr>
    </w:p>
    <w:sectPr w:rsidR="00FB4868" w:rsidRPr="00B0363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54"/>
    <w:rsid w:val="002B2654"/>
    <w:rsid w:val="006963EC"/>
    <w:rsid w:val="006F36C9"/>
    <w:rsid w:val="007471A4"/>
    <w:rsid w:val="00A2756B"/>
    <w:rsid w:val="00A402C6"/>
    <w:rsid w:val="00B03634"/>
    <w:rsid w:val="00E3469B"/>
    <w:rsid w:val="00FB48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B4868"/>
    <w:rPr>
      <w:color w:val="0000FF" w:themeColor="hyperlink"/>
      <w:u w:val="single"/>
    </w:rPr>
  </w:style>
  <w:style w:type="paragraph" w:styleId="Textbubliny">
    <w:name w:val="Balloon Text"/>
    <w:basedOn w:val="Normln"/>
    <w:link w:val="TextbublinyChar"/>
    <w:uiPriority w:val="99"/>
    <w:semiHidden/>
    <w:unhideWhenUsed/>
    <w:rsid w:val="00B0363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036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B4868"/>
    <w:rPr>
      <w:color w:val="0000FF" w:themeColor="hyperlink"/>
      <w:u w:val="single"/>
    </w:rPr>
  </w:style>
  <w:style w:type="paragraph" w:styleId="Textbubliny">
    <w:name w:val="Balloon Text"/>
    <w:basedOn w:val="Normln"/>
    <w:link w:val="TextbublinyChar"/>
    <w:uiPriority w:val="99"/>
    <w:semiHidden/>
    <w:unhideWhenUsed/>
    <w:rsid w:val="00B0363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036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72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Pages>
  <Words>444</Words>
  <Characters>2622</Characters>
  <Application>Microsoft Office Word</Application>
  <DocSecurity>0</DocSecurity>
  <Lines>21</Lines>
  <Paragraphs>6</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dc:creator>
  <cp:lastModifiedBy>Petra</cp:lastModifiedBy>
  <cp:revision>6</cp:revision>
  <dcterms:created xsi:type="dcterms:W3CDTF">2019-10-23T15:21:00Z</dcterms:created>
  <dcterms:modified xsi:type="dcterms:W3CDTF">2020-01-13T11:05:00Z</dcterms:modified>
</cp:coreProperties>
</file>