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19AFE" w14:textId="663169CB" w:rsidR="00D17DE4" w:rsidRPr="00617339" w:rsidRDefault="00617339" w:rsidP="006173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339">
        <w:rPr>
          <w:rFonts w:ascii="Times New Roman" w:hAnsi="Times New Roman" w:cs="Times New Roman"/>
          <w:sz w:val="20"/>
          <w:szCs w:val="20"/>
          <w:lang w:val="en-US"/>
        </w:rPr>
        <w:t xml:space="preserve">Table 1S. </w:t>
      </w:r>
      <w:r w:rsidR="00D17DE4" w:rsidRPr="00617339">
        <w:rPr>
          <w:rFonts w:ascii="Times New Roman" w:hAnsi="Times New Roman" w:cs="Times New Roman"/>
          <w:sz w:val="20"/>
          <w:szCs w:val="20"/>
          <w:lang w:val="en-US"/>
        </w:rPr>
        <w:t xml:space="preserve">Effect of combined treatment with low temperature and high light illumination of </w:t>
      </w:r>
      <w:r w:rsidR="00D17DE4" w:rsidRPr="00617339">
        <w:rPr>
          <w:rFonts w:ascii="Times New Roman" w:hAnsi="Times New Roman" w:cs="Times New Roman"/>
          <w:i/>
          <w:iCs/>
          <w:sz w:val="20"/>
          <w:szCs w:val="20"/>
          <w:lang w:val="en-US"/>
        </w:rPr>
        <w:t>Arabidopsis thaliana</w:t>
      </w:r>
      <w:r w:rsidR="00D17DE4" w:rsidRPr="00617339">
        <w:rPr>
          <w:rFonts w:ascii="Times New Roman" w:hAnsi="Times New Roman" w:cs="Times New Roman"/>
          <w:sz w:val="20"/>
          <w:szCs w:val="20"/>
          <w:lang w:val="en-US"/>
        </w:rPr>
        <w:t xml:space="preserve"> plants, </w:t>
      </w:r>
      <w:proofErr w:type="spellStart"/>
      <w:r w:rsidR="00D17DE4" w:rsidRPr="00617339">
        <w:rPr>
          <w:rFonts w:ascii="Times New Roman" w:hAnsi="Times New Roman" w:cs="Times New Roman"/>
          <w:sz w:val="20"/>
          <w:szCs w:val="20"/>
          <w:lang w:val="en-US"/>
        </w:rPr>
        <w:t>wt</w:t>
      </w:r>
      <w:proofErr w:type="spellEnd"/>
      <w:r w:rsidR="00D17DE4" w:rsidRPr="00617339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="00D17DE4" w:rsidRPr="00617339">
        <w:rPr>
          <w:rFonts w:ascii="Times New Roman" w:hAnsi="Times New Roman" w:cs="Times New Roman"/>
          <w:i/>
          <w:iCs/>
          <w:sz w:val="20"/>
          <w:szCs w:val="20"/>
          <w:lang w:val="en-US"/>
        </w:rPr>
        <w:t>lut2</w:t>
      </w:r>
      <w:r w:rsidR="00D17DE4" w:rsidRPr="00617339">
        <w:rPr>
          <w:rFonts w:ascii="Times New Roman" w:hAnsi="Times New Roman" w:cs="Times New Roman"/>
          <w:sz w:val="20"/>
          <w:szCs w:val="20"/>
          <w:lang w:val="en-US"/>
        </w:rPr>
        <w:t>, on photosynthetic pigment content, expressed in [mg</w:t>
      </w:r>
      <w:r w:rsidR="00AE29C1" w:rsidRPr="00617339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D17DE4" w:rsidRPr="00617339">
        <w:rPr>
          <w:rFonts w:ascii="Times New Roman" w:hAnsi="Times New Roman" w:cs="Times New Roman"/>
          <w:sz w:val="20"/>
          <w:szCs w:val="20"/>
          <w:lang w:val="en-US"/>
        </w:rPr>
        <w:t>pigment</w:t>
      </w:r>
      <w:r w:rsidR="00AE29C1" w:rsidRPr="00617339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A3093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17DE4" w:rsidRPr="00617339">
        <w:rPr>
          <w:rFonts w:ascii="Times New Roman" w:hAnsi="Times New Roman" w:cs="Times New Roman"/>
          <w:sz w:val="20"/>
          <w:szCs w:val="20"/>
          <w:lang w:val="en-US"/>
        </w:rPr>
        <w:t>g</w:t>
      </w:r>
      <w:r w:rsidR="00A30934" w:rsidRPr="00A3093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–1</w:t>
      </w:r>
      <w:r w:rsidR="00AE29C1" w:rsidRPr="00617339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D17DE4" w:rsidRPr="00617339">
        <w:rPr>
          <w:rFonts w:ascii="Times New Roman" w:hAnsi="Times New Roman" w:cs="Times New Roman"/>
          <w:sz w:val="20"/>
          <w:szCs w:val="20"/>
          <w:lang w:val="en-US"/>
        </w:rPr>
        <w:t>FM</w:t>
      </w:r>
      <w:r w:rsidR="00AE29C1" w:rsidRPr="00617339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D17DE4" w:rsidRPr="00617339">
        <w:rPr>
          <w:rFonts w:ascii="Times New Roman" w:hAnsi="Times New Roman" w:cs="Times New Roman"/>
          <w:sz w:val="20"/>
          <w:szCs w:val="20"/>
          <w:lang w:val="en-US"/>
        </w:rPr>
        <w:t xml:space="preserve">]. Means ± SE were calculated from </w:t>
      </w:r>
      <w:r w:rsidR="00A30934">
        <w:rPr>
          <w:rFonts w:ascii="Times New Roman" w:hAnsi="Times New Roman" w:cs="Times New Roman"/>
          <w:sz w:val="20"/>
          <w:szCs w:val="20"/>
          <w:lang w:val="en-US"/>
        </w:rPr>
        <w:t>five</w:t>
      </w:r>
      <w:r w:rsidR="00D17DE4" w:rsidRPr="00617339">
        <w:rPr>
          <w:rFonts w:ascii="Times New Roman" w:hAnsi="Times New Roman" w:cs="Times New Roman"/>
          <w:sz w:val="20"/>
          <w:szCs w:val="20"/>
          <w:lang w:val="en-US"/>
        </w:rPr>
        <w:t xml:space="preserve"> independent experiments with </w:t>
      </w:r>
      <w:r w:rsidR="00A30934">
        <w:rPr>
          <w:rFonts w:ascii="Times New Roman" w:hAnsi="Times New Roman" w:cs="Times New Roman"/>
          <w:sz w:val="20"/>
          <w:szCs w:val="20"/>
          <w:lang w:val="en-US"/>
        </w:rPr>
        <w:t>four</w:t>
      </w:r>
      <w:r w:rsidR="00D17DE4" w:rsidRPr="00617339">
        <w:rPr>
          <w:rFonts w:ascii="Times New Roman" w:hAnsi="Times New Roman" w:cs="Times New Roman"/>
          <w:sz w:val="20"/>
          <w:szCs w:val="20"/>
          <w:lang w:val="en-US"/>
        </w:rPr>
        <w:t xml:space="preserve"> parallel samples at every time point (</w:t>
      </w:r>
      <w:r w:rsidR="00D17DE4" w:rsidRPr="00617339">
        <w:rPr>
          <w:rFonts w:ascii="Times New Roman" w:hAnsi="Times New Roman" w:cs="Times New Roman"/>
          <w:i/>
          <w:iCs/>
          <w:sz w:val="20"/>
          <w:szCs w:val="20"/>
          <w:lang w:val="en-US"/>
        </w:rPr>
        <w:t>n</w:t>
      </w:r>
      <w:r w:rsidR="00D17DE4" w:rsidRPr="00617339">
        <w:rPr>
          <w:rFonts w:ascii="Times New Roman" w:hAnsi="Times New Roman" w:cs="Times New Roman"/>
          <w:sz w:val="20"/>
          <w:szCs w:val="20"/>
          <w:lang w:val="en-US"/>
        </w:rPr>
        <w:t xml:space="preserve"> = 20). </w:t>
      </w:r>
      <w:r w:rsidR="00BF7B3E" w:rsidRPr="00617339">
        <w:rPr>
          <w:rFonts w:ascii="Times New Roman" w:hAnsi="Times New Roman" w:cs="Times New Roman"/>
          <w:sz w:val="20"/>
          <w:szCs w:val="20"/>
          <w:lang w:val="en-US"/>
        </w:rPr>
        <w:t xml:space="preserve">Statistically significant differences were calculated by </w:t>
      </w:r>
      <w:r w:rsidR="00AE29C1" w:rsidRPr="00617339">
        <w:rPr>
          <w:rFonts w:ascii="Times New Roman" w:hAnsi="Times New Roman" w:cs="Times New Roman"/>
          <w:sz w:val="20"/>
          <w:szCs w:val="20"/>
          <w:lang w:val="en-US"/>
        </w:rPr>
        <w:t xml:space="preserve">two-tails </w:t>
      </w:r>
      <w:r w:rsidR="00BF7B3E" w:rsidRPr="00A30934">
        <w:rPr>
          <w:rFonts w:ascii="Times New Roman" w:hAnsi="Times New Roman" w:cs="Times New Roman"/>
          <w:i/>
          <w:iCs/>
          <w:sz w:val="20"/>
          <w:szCs w:val="20"/>
          <w:lang w:val="en-US"/>
        </w:rPr>
        <w:t>Student</w:t>
      </w:r>
      <w:r w:rsidR="00A30934">
        <w:rPr>
          <w:rFonts w:ascii="Times New Roman" w:hAnsi="Times New Roman" w:cs="Times New Roman"/>
          <w:sz w:val="20"/>
          <w:szCs w:val="20"/>
          <w:lang w:val="en-US"/>
        </w:rPr>
        <w:t>'</w:t>
      </w:r>
      <w:r w:rsidR="00BF7B3E" w:rsidRPr="00617339">
        <w:rPr>
          <w:rFonts w:ascii="Times New Roman" w:hAnsi="Times New Roman" w:cs="Times New Roman"/>
          <w:sz w:val="20"/>
          <w:szCs w:val="20"/>
          <w:lang w:val="en-US"/>
        </w:rPr>
        <w:t xml:space="preserve">s </w:t>
      </w:r>
      <w:r w:rsidR="00BF7B3E" w:rsidRPr="00617339">
        <w:rPr>
          <w:rFonts w:ascii="Times New Roman" w:hAnsi="Times New Roman" w:cs="Times New Roman"/>
          <w:i/>
          <w:iCs/>
          <w:sz w:val="20"/>
          <w:szCs w:val="20"/>
          <w:lang w:val="en-US"/>
        </w:rPr>
        <w:t>t</w:t>
      </w:r>
      <w:r w:rsidR="00BF7B3E" w:rsidRPr="00617339">
        <w:rPr>
          <w:rFonts w:ascii="Times New Roman" w:hAnsi="Times New Roman" w:cs="Times New Roman"/>
          <w:sz w:val="20"/>
          <w:szCs w:val="20"/>
          <w:lang w:val="en-US"/>
        </w:rPr>
        <w:t xml:space="preserve">-test. Statistical differences between values of </w:t>
      </w:r>
      <w:proofErr w:type="spellStart"/>
      <w:r w:rsidR="00BF7B3E" w:rsidRPr="00617339">
        <w:rPr>
          <w:rFonts w:ascii="Times New Roman" w:hAnsi="Times New Roman" w:cs="Times New Roman"/>
          <w:sz w:val="20"/>
          <w:szCs w:val="20"/>
          <w:lang w:val="en-US"/>
        </w:rPr>
        <w:t>wt</w:t>
      </w:r>
      <w:proofErr w:type="spellEnd"/>
      <w:r w:rsidR="00BF7B3E" w:rsidRPr="00617339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="00BF7B3E" w:rsidRPr="00617339">
        <w:rPr>
          <w:rFonts w:ascii="Times New Roman" w:hAnsi="Times New Roman" w:cs="Times New Roman"/>
          <w:i/>
          <w:iCs/>
          <w:sz w:val="20"/>
          <w:szCs w:val="20"/>
          <w:lang w:val="en-US"/>
        </w:rPr>
        <w:t>lut2</w:t>
      </w:r>
      <w:r w:rsidR="00BF7B3E" w:rsidRPr="00617339">
        <w:rPr>
          <w:rFonts w:ascii="Times New Roman" w:hAnsi="Times New Roman" w:cs="Times New Roman"/>
          <w:sz w:val="20"/>
          <w:szCs w:val="20"/>
          <w:lang w:val="en-US"/>
        </w:rPr>
        <w:t xml:space="preserve"> plants were indicated </w:t>
      </w:r>
      <w:r w:rsidR="00A30934">
        <w:rPr>
          <w:rFonts w:ascii="Times New Roman" w:hAnsi="Times New Roman" w:cs="Times New Roman"/>
          <w:sz w:val="20"/>
          <w:szCs w:val="20"/>
          <w:lang w:val="en-US"/>
        </w:rPr>
        <w:t>with</w:t>
      </w:r>
      <w:r w:rsidR="00BF7B3E" w:rsidRPr="00617339">
        <w:rPr>
          <w:rFonts w:ascii="Times New Roman" w:hAnsi="Times New Roman" w:cs="Times New Roman"/>
          <w:sz w:val="20"/>
          <w:szCs w:val="20"/>
          <w:lang w:val="en-US"/>
        </w:rPr>
        <w:t xml:space="preserve"> (+) and differences between respective control and treated plants with (*). (+/*</w:t>
      </w:r>
      <w:r w:rsidR="00BF7B3E" w:rsidRPr="00A30934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="00BF7B3E" w:rsidRPr="00617339">
        <w:rPr>
          <w:rFonts w:ascii="Times New Roman" w:hAnsi="Times New Roman" w:cs="Times New Roman"/>
          <w:sz w:val="20"/>
          <w:szCs w:val="20"/>
          <w:lang w:val="en-US"/>
        </w:rPr>
        <w:t>&lt;0.05; ++/**</w:t>
      </w:r>
      <w:r w:rsidR="00BF7B3E" w:rsidRPr="00A30934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="00BF7B3E" w:rsidRPr="00617339">
        <w:rPr>
          <w:rFonts w:ascii="Times New Roman" w:hAnsi="Times New Roman" w:cs="Times New Roman"/>
          <w:sz w:val="20"/>
          <w:szCs w:val="20"/>
          <w:lang w:val="en-US"/>
        </w:rPr>
        <w:t>&lt;0.01; +++/***</w:t>
      </w:r>
      <w:r w:rsidR="00BF7B3E" w:rsidRPr="00A30934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="00BF7B3E" w:rsidRPr="00617339">
        <w:rPr>
          <w:rFonts w:ascii="Times New Roman" w:hAnsi="Times New Roman" w:cs="Times New Roman"/>
          <w:sz w:val="20"/>
          <w:szCs w:val="20"/>
          <w:lang w:val="en-US"/>
        </w:rPr>
        <w:t>&lt;0.001).</w:t>
      </w:r>
      <w:r w:rsidR="00D17DE4" w:rsidRPr="0061733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02B25014" w14:textId="77777777" w:rsidR="00D17DE4" w:rsidRPr="00617339" w:rsidRDefault="00D17DE4" w:rsidP="006173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Mkatabulky"/>
        <w:tblW w:w="1233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843"/>
        <w:gridCol w:w="1842"/>
        <w:gridCol w:w="2127"/>
        <w:gridCol w:w="1842"/>
        <w:gridCol w:w="1560"/>
      </w:tblGrid>
      <w:tr w:rsidR="009C72CE" w:rsidRPr="00617339" w14:paraId="6D666EC4" w14:textId="77777777" w:rsidTr="006700E1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A71E0B" w14:textId="4D7730BA" w:rsidR="00A506A3" w:rsidRPr="00617339" w:rsidRDefault="00A506A3" w:rsidP="00E90F6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3849AB" w14:textId="3F794D69" w:rsidR="00A506A3" w:rsidRPr="00617339" w:rsidRDefault="00A506A3" w:rsidP="00E90F6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Chl </w:t>
            </w:r>
            <w:r w:rsidRPr="006173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8A0482" w14:textId="01933899" w:rsidR="00A506A3" w:rsidRPr="00617339" w:rsidRDefault="00A506A3" w:rsidP="00E90F6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Chl </w:t>
            </w:r>
            <w:r w:rsidRPr="006173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A23F97" w14:textId="7EEBC3BB" w:rsidR="00A506A3" w:rsidRPr="00617339" w:rsidRDefault="00A506A3" w:rsidP="00E90F6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</w:t>
            </w:r>
          </w:p>
        </w:tc>
      </w:tr>
      <w:tr w:rsidR="009C72CE" w:rsidRPr="00617339" w14:paraId="5E041DFA" w14:textId="77777777" w:rsidTr="006700E1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826A095" w14:textId="70953971" w:rsidR="00A506A3" w:rsidRPr="00617339" w:rsidRDefault="00A506A3" w:rsidP="00E90F6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Days of treatment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4526ECA" w14:textId="4B7BD856" w:rsidR="00A506A3" w:rsidRPr="00617339" w:rsidRDefault="00A506A3" w:rsidP="00E90F6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CEB53BC" w14:textId="76617A81" w:rsidR="00A506A3" w:rsidRPr="00617339" w:rsidRDefault="00A506A3" w:rsidP="00E90F61">
            <w:pPr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173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lut2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AF84ACF" w14:textId="5C3263C0" w:rsidR="00A506A3" w:rsidRPr="00617339" w:rsidRDefault="00A506A3" w:rsidP="00E90F6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5AB62D" w14:textId="13454489" w:rsidR="00A506A3" w:rsidRPr="00617339" w:rsidRDefault="00A506A3" w:rsidP="00E90F61">
            <w:pPr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173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lut2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D0BA10E" w14:textId="43E78E57" w:rsidR="00A506A3" w:rsidRPr="00617339" w:rsidRDefault="00A506A3" w:rsidP="00E90F6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22E8595" w14:textId="33279C79" w:rsidR="00A506A3" w:rsidRPr="00617339" w:rsidRDefault="00A506A3" w:rsidP="00E90F61">
            <w:pPr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173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lut2</w:t>
            </w:r>
          </w:p>
        </w:tc>
      </w:tr>
      <w:tr w:rsidR="009C72CE" w:rsidRPr="00617339" w14:paraId="1601D9D2" w14:textId="77777777" w:rsidTr="006700E1"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749FFB28" w14:textId="27C99724" w:rsidR="00A506A3" w:rsidRPr="00617339" w:rsidRDefault="00A506A3" w:rsidP="00E90F6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3C5A41AA" w14:textId="2197ACC6" w:rsidR="00A506A3" w:rsidRPr="00617339" w:rsidRDefault="005213D1" w:rsidP="00E90F6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0.957</w:t>
            </w:r>
            <w:r w:rsidR="00D17DE4"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 0.011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3873136F" w14:textId="3E198B48" w:rsidR="00A506A3" w:rsidRPr="00617339" w:rsidRDefault="005213D1" w:rsidP="00E90F6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0.792</w:t>
            </w:r>
            <w:r w:rsidR="00E90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E90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0.022</w:t>
            </w:r>
            <w:r w:rsidR="009C72CE" w:rsidRPr="0061733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+++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31BD645D" w14:textId="3FD43085" w:rsidR="00A506A3" w:rsidRPr="00617339" w:rsidRDefault="005213D1" w:rsidP="00E90F6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0.376</w:t>
            </w:r>
            <w:r w:rsidR="00D17DE4"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D17DE4"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0.008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49C011DC" w14:textId="3AC957A4" w:rsidR="00A506A3" w:rsidRPr="00617339" w:rsidRDefault="005213D1" w:rsidP="00E90F6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0.340</w:t>
            </w:r>
            <w:r w:rsidR="00D17DE4"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D17DE4"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0.009</w:t>
            </w:r>
            <w:r w:rsidR="009C72CE" w:rsidRPr="0061733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++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687A0919" w14:textId="6BF9A8E7" w:rsidR="00A506A3" w:rsidRPr="00617339" w:rsidRDefault="005213D1" w:rsidP="00E90F6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0.435</w:t>
            </w:r>
            <w:r w:rsidR="00D17DE4"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D17DE4"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0.009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2CBBFEAB" w14:textId="025B219B" w:rsidR="00A506A3" w:rsidRPr="00617339" w:rsidRDefault="00D17DE4" w:rsidP="00E90F6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0.396 ± 0.004</w:t>
            </w:r>
            <w:r w:rsidR="009C72CE" w:rsidRPr="0061733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++</w:t>
            </w:r>
          </w:p>
        </w:tc>
      </w:tr>
      <w:tr w:rsidR="009C72CE" w:rsidRPr="00617339" w14:paraId="435E9E3C" w14:textId="77777777" w:rsidTr="006700E1">
        <w:tc>
          <w:tcPr>
            <w:tcW w:w="1418" w:type="dxa"/>
            <w:tcBorders>
              <w:top w:val="nil"/>
              <w:bottom w:val="nil"/>
            </w:tcBorders>
          </w:tcPr>
          <w:p w14:paraId="1739EE9B" w14:textId="7BB819EA" w:rsidR="00A506A3" w:rsidRPr="00617339" w:rsidRDefault="00A506A3" w:rsidP="00E90F6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A8CC2A8" w14:textId="750B4FA7" w:rsidR="00A506A3" w:rsidRPr="00617339" w:rsidRDefault="005213D1" w:rsidP="00E90F6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0.975</w:t>
            </w:r>
            <w:r w:rsidR="00D17DE4"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D17DE4"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0.044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48377CB" w14:textId="75012371" w:rsidR="00A506A3" w:rsidRPr="00617339" w:rsidRDefault="005213D1" w:rsidP="00E90F6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0.810</w:t>
            </w:r>
            <w:r w:rsidR="00E90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E90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0.011</w:t>
            </w:r>
            <w:r w:rsidR="00BF7B3E" w:rsidRPr="0061733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+++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2976529" w14:textId="112D70E0" w:rsidR="00A506A3" w:rsidRPr="00617339" w:rsidRDefault="005213D1" w:rsidP="00E90F6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0.384</w:t>
            </w:r>
            <w:r w:rsidR="00D17DE4"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D17DE4"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0.009</w:t>
            </w:r>
            <w:r w:rsidR="00BF7B3E" w:rsidRPr="0061733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510BB7F" w14:textId="59340113" w:rsidR="00A506A3" w:rsidRPr="00617339" w:rsidRDefault="005213D1" w:rsidP="00E90F6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0.324</w:t>
            </w:r>
            <w:r w:rsidR="00D17DE4"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D17DE4"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0.006</w:t>
            </w:r>
            <w:r w:rsidR="009C72CE" w:rsidRPr="0061733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+++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DF5DCAA" w14:textId="7AED7B74" w:rsidR="00A506A3" w:rsidRPr="00617339" w:rsidRDefault="005213D1" w:rsidP="00E90F6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0.436</w:t>
            </w:r>
            <w:r w:rsidR="00D17DE4"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D17DE4"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C1F4451" w14:textId="0ECB361E" w:rsidR="00A506A3" w:rsidRPr="00617339" w:rsidRDefault="00D17DE4" w:rsidP="00E90F6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0.375 ± 0.010</w:t>
            </w:r>
            <w:r w:rsidR="009C72CE" w:rsidRPr="0061733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</w:t>
            </w:r>
            <w:proofErr w:type="gramStart"/>
            <w:r w:rsidR="009C72CE" w:rsidRPr="0061733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</w:t>
            </w:r>
            <w:r w:rsidR="009C72CE" w:rsidRPr="006700E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;</w:t>
            </w:r>
            <w:r w:rsidR="009C72CE" w:rsidRPr="0061733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  <w:proofErr w:type="gramEnd"/>
          </w:p>
        </w:tc>
      </w:tr>
      <w:tr w:rsidR="009C72CE" w:rsidRPr="00617339" w14:paraId="74269DE1" w14:textId="77777777" w:rsidTr="006700E1">
        <w:tc>
          <w:tcPr>
            <w:tcW w:w="1418" w:type="dxa"/>
            <w:tcBorders>
              <w:top w:val="nil"/>
              <w:bottom w:val="nil"/>
            </w:tcBorders>
          </w:tcPr>
          <w:p w14:paraId="5072F8F5" w14:textId="60C71E0B" w:rsidR="00A506A3" w:rsidRPr="00617339" w:rsidRDefault="00A506A3" w:rsidP="00E90F6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976782D" w14:textId="3AFC283C" w:rsidR="00A506A3" w:rsidRPr="00617339" w:rsidRDefault="005213D1" w:rsidP="00E90F6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0.845</w:t>
            </w:r>
            <w:r w:rsidR="00D17DE4"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D17DE4"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0.062</w:t>
            </w:r>
            <w:r w:rsidR="009C72CE" w:rsidRPr="0061733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5C5AF49" w14:textId="3776C56F" w:rsidR="00A506A3" w:rsidRPr="00617339" w:rsidRDefault="005213D1" w:rsidP="00E90F6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0.704</w:t>
            </w:r>
            <w:r w:rsidR="00E90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E90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0.037</w:t>
            </w:r>
            <w:r w:rsidR="00BF7B3E" w:rsidRPr="00E90F6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</w:t>
            </w:r>
            <w:proofErr w:type="gramStart"/>
            <w:r w:rsidR="00BF7B3E" w:rsidRPr="00E90F6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+;</w:t>
            </w:r>
            <w:r w:rsidR="009C72CE" w:rsidRPr="00E90F6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  <w:proofErr w:type="gram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BE26D04" w14:textId="174FFD78" w:rsidR="00A506A3" w:rsidRPr="00617339" w:rsidRDefault="005213D1" w:rsidP="00E90F6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0.337</w:t>
            </w:r>
            <w:r w:rsidR="00D17DE4"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D17DE4"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0.008</w:t>
            </w:r>
            <w:r w:rsidR="009C72CE" w:rsidRPr="0061733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  <w:r w:rsidR="00BF7B3E" w:rsidRPr="0061733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  <w:r w:rsidR="009C72CE" w:rsidRPr="0061733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87D2910" w14:textId="6BBF49D1" w:rsidR="00A506A3" w:rsidRPr="00617339" w:rsidRDefault="005213D1" w:rsidP="00E90F6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0.254</w:t>
            </w:r>
            <w:r w:rsidR="00D17DE4"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D17DE4"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0.006</w:t>
            </w:r>
            <w:r w:rsidR="009C72CE" w:rsidRPr="0061733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++</w:t>
            </w:r>
            <w:proofErr w:type="gramStart"/>
            <w:r w:rsidR="009C72CE" w:rsidRPr="0061733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</w:t>
            </w:r>
            <w:r w:rsidR="009C72CE" w:rsidRPr="00E90F6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;</w:t>
            </w:r>
            <w:r w:rsidR="009C72CE" w:rsidRPr="0061733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  <w:proofErr w:type="gramEnd"/>
            <w:r w:rsidR="009C72CE" w:rsidRPr="0061733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49D3955" w14:textId="14955310" w:rsidR="00A506A3" w:rsidRPr="00617339" w:rsidRDefault="005213D1" w:rsidP="00E90F6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0.406</w:t>
            </w:r>
            <w:r w:rsidR="00D17DE4"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D17DE4"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EAD48A5" w14:textId="6B518EA2" w:rsidR="00A506A3" w:rsidRPr="00617339" w:rsidRDefault="00D17DE4" w:rsidP="00E90F6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0.352 ± 0.011</w:t>
            </w:r>
            <w:proofErr w:type="gramStart"/>
            <w:r w:rsidR="009C72CE" w:rsidRPr="0061733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</w:t>
            </w:r>
            <w:r w:rsidR="009C72CE" w:rsidRPr="006700E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;</w:t>
            </w:r>
            <w:r w:rsidR="009C72CE" w:rsidRPr="0061733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  <w:proofErr w:type="gramEnd"/>
            <w:r w:rsidR="009C72CE" w:rsidRPr="0061733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9C72CE" w:rsidRPr="00617339" w14:paraId="7E1672D3" w14:textId="77777777" w:rsidTr="006700E1"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3E157756" w14:textId="636EC0E0" w:rsidR="00A506A3" w:rsidRPr="00617339" w:rsidRDefault="00E90F61" w:rsidP="00E90F6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7-d recovery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2F49A6C" w14:textId="76A05CA3" w:rsidR="00A506A3" w:rsidRPr="00617339" w:rsidRDefault="005213D1" w:rsidP="00E90F6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0.776</w:t>
            </w:r>
            <w:r w:rsidR="00D17DE4"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D17DE4"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0.046</w:t>
            </w:r>
            <w:r w:rsidR="009C72CE" w:rsidRPr="0061733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88FE69F" w14:textId="0A7B8619" w:rsidR="00A506A3" w:rsidRPr="00617339" w:rsidRDefault="005213D1" w:rsidP="00E90F6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0.669</w:t>
            </w:r>
            <w:r w:rsidR="00D17DE4"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E90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0.039</w:t>
            </w:r>
            <w:proofErr w:type="gramStart"/>
            <w:r w:rsidR="00BF7B3E" w:rsidRPr="0061733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</w:t>
            </w:r>
            <w:r w:rsidR="00BF7B3E" w:rsidRPr="00E90F6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;</w:t>
            </w:r>
            <w:r w:rsidR="009C72CE" w:rsidRPr="0061733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  <w:proofErr w:type="gramEnd"/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38F4D70" w14:textId="72BBB1FE" w:rsidR="00A506A3" w:rsidRPr="00617339" w:rsidRDefault="005213D1" w:rsidP="00E90F6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0.358</w:t>
            </w:r>
            <w:r w:rsidR="00D17DE4"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D17DE4"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0.007</w:t>
            </w:r>
            <w:r w:rsidR="00BF7B3E" w:rsidRPr="0061733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4B9A75D6" w14:textId="247FC90B" w:rsidR="00A506A3" w:rsidRPr="00617339" w:rsidRDefault="005213D1" w:rsidP="00E90F6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0.260</w:t>
            </w:r>
            <w:r w:rsidR="00D17DE4"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D17DE4"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0.002</w:t>
            </w:r>
            <w:r w:rsidR="009C72CE" w:rsidRPr="0061733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++</w:t>
            </w:r>
            <w:proofErr w:type="gramStart"/>
            <w:r w:rsidR="009C72CE" w:rsidRPr="0061733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</w:t>
            </w:r>
            <w:r w:rsidR="009C72CE" w:rsidRPr="00E90F6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;</w:t>
            </w:r>
            <w:r w:rsidR="009C72CE" w:rsidRPr="0061733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  <w:proofErr w:type="gramEnd"/>
            <w:r w:rsidR="009C72CE" w:rsidRPr="0061733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7FA77CC3" w14:textId="4B2CBB04" w:rsidR="00A506A3" w:rsidRPr="00617339" w:rsidRDefault="005213D1" w:rsidP="00E90F6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0.363</w:t>
            </w:r>
            <w:r w:rsidR="00D17DE4"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 0.023</w:t>
            </w:r>
            <w:r w:rsidR="009C72CE" w:rsidRPr="0061733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76A45DE" w14:textId="32D9C4C7" w:rsidR="00A506A3" w:rsidRPr="00617339" w:rsidRDefault="00D17DE4" w:rsidP="00E90F6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0.351 ± 0.031</w:t>
            </w:r>
            <w:r w:rsidR="00BF7B3E" w:rsidRPr="0061733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</w:tr>
    </w:tbl>
    <w:p w14:paraId="29D29B1A" w14:textId="0F94F4D0" w:rsidR="005C7BEF" w:rsidRPr="00617339" w:rsidRDefault="005C7BEF" w:rsidP="006173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6C37501" w14:textId="77777777" w:rsidR="005C7BEF" w:rsidRPr="00617339" w:rsidRDefault="005C7BEF" w:rsidP="006173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  <w:sectPr w:rsidR="005C7BEF" w:rsidRPr="00617339" w:rsidSect="00D41CC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68100615" w14:textId="59758E7A" w:rsidR="005C7BEF" w:rsidRPr="00617339" w:rsidRDefault="00107C3C" w:rsidP="006173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7339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4F773C16" wp14:editId="665808DD">
            <wp:extent cx="4608000" cy="4071600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000" cy="40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E6AC0" w14:textId="4A206AD9" w:rsidR="00107C3C" w:rsidRPr="00617339" w:rsidRDefault="00107C3C" w:rsidP="0061733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17339">
        <w:rPr>
          <w:rFonts w:ascii="Times New Roman" w:eastAsia="Times New Roman" w:hAnsi="Times New Roman" w:cs="Times New Roman"/>
          <w:sz w:val="20"/>
          <w:szCs w:val="20"/>
          <w:lang w:val="en-US"/>
        </w:rPr>
        <w:t>Fig. 1</w:t>
      </w:r>
      <w:r w:rsidR="00617339">
        <w:rPr>
          <w:rFonts w:ascii="Times New Roman" w:eastAsia="Times New Roman" w:hAnsi="Times New Roman" w:cs="Times New Roman"/>
          <w:sz w:val="20"/>
          <w:szCs w:val="20"/>
          <w:lang w:val="en-US"/>
        </w:rPr>
        <w:t>S</w:t>
      </w:r>
      <w:r w:rsidRPr="00617339">
        <w:rPr>
          <w:rFonts w:ascii="Times New Roman" w:eastAsia="Times New Roman" w:hAnsi="Times New Roman" w:cs="Times New Roman"/>
          <w:sz w:val="20"/>
          <w:szCs w:val="20"/>
          <w:lang w:val="en-US"/>
        </w:rPr>
        <w:t>. Alterations in actual photochemical efficiency of PSII (Φ</w:t>
      </w:r>
      <w:r w:rsidRPr="00617339">
        <w:rPr>
          <w:rFonts w:ascii="Times New Roman" w:eastAsia="Times New Roman" w:hAnsi="Times New Roman" w:cs="Times New Roman"/>
          <w:sz w:val="20"/>
          <w:szCs w:val="20"/>
          <w:vertAlign w:val="subscript"/>
          <w:lang w:val="en-US"/>
        </w:rPr>
        <w:t>PSII</w:t>
      </w:r>
      <w:r w:rsidRPr="0061733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) as induced by combined treatment with two stress factors of </w:t>
      </w:r>
      <w:r w:rsidRPr="00A30934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Arabidopsis</w:t>
      </w:r>
      <w:r w:rsidRPr="0061733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plants, </w:t>
      </w:r>
      <w:proofErr w:type="spellStart"/>
      <w:r w:rsidRPr="00617339">
        <w:rPr>
          <w:rFonts w:ascii="Times New Roman" w:eastAsia="Times New Roman" w:hAnsi="Times New Roman" w:cs="Times New Roman"/>
          <w:sz w:val="20"/>
          <w:szCs w:val="20"/>
          <w:lang w:val="en-US"/>
        </w:rPr>
        <w:t>wt</w:t>
      </w:r>
      <w:proofErr w:type="spellEnd"/>
      <w:r w:rsidRPr="0061733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and </w:t>
      </w:r>
      <w:r w:rsidRPr="00617339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lut2</w:t>
      </w:r>
      <w:r w:rsidRPr="00617339">
        <w:rPr>
          <w:rFonts w:ascii="Times New Roman" w:eastAsia="Times New Roman" w:hAnsi="Times New Roman" w:cs="Times New Roman"/>
          <w:sz w:val="20"/>
          <w:szCs w:val="20"/>
          <w:lang w:val="en-US"/>
        </w:rPr>
        <w:t>, for 0, 2 and 6 d and after recovery (7</w:t>
      </w:r>
      <w:r w:rsidR="00A30934">
        <w:rPr>
          <w:rFonts w:ascii="Times New Roman" w:eastAsia="Times New Roman" w:hAnsi="Times New Roman" w:cs="Times New Roman"/>
          <w:sz w:val="20"/>
          <w:szCs w:val="20"/>
          <w:lang w:val="en-US"/>
        </w:rPr>
        <w:t>-</w:t>
      </w:r>
      <w:r w:rsidRPr="0061733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d R) at growth conditions. Mean values ± SE were calculated from at least </w:t>
      </w:r>
      <w:r w:rsidR="00A30934">
        <w:rPr>
          <w:rFonts w:ascii="Times New Roman" w:eastAsia="Times New Roman" w:hAnsi="Times New Roman" w:cs="Times New Roman"/>
          <w:sz w:val="20"/>
          <w:szCs w:val="20"/>
          <w:lang w:val="en-US"/>
        </w:rPr>
        <w:t>three</w:t>
      </w:r>
      <w:r w:rsidRPr="0061733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measured values for every time point in </w:t>
      </w:r>
      <w:r w:rsidR="00A30934">
        <w:rPr>
          <w:rFonts w:ascii="Times New Roman" w:eastAsia="Times New Roman" w:hAnsi="Times New Roman" w:cs="Times New Roman"/>
          <w:sz w:val="20"/>
          <w:szCs w:val="20"/>
          <w:lang w:val="en-US"/>
        </w:rPr>
        <w:t>five</w:t>
      </w:r>
      <w:r w:rsidRPr="0061733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independent experiments (</w:t>
      </w:r>
      <w:r w:rsidRPr="00617339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n</w:t>
      </w:r>
      <w:r w:rsidRPr="0061733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= 15). Statistically significant differences were calculated by two-tail </w:t>
      </w:r>
      <w:r w:rsidRPr="00A30934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Student</w:t>
      </w:r>
      <w:r w:rsidR="00A30934">
        <w:rPr>
          <w:rFonts w:ascii="Times New Roman" w:eastAsia="Times New Roman" w:hAnsi="Times New Roman" w:cs="Times New Roman"/>
          <w:sz w:val="20"/>
          <w:szCs w:val="20"/>
          <w:lang w:val="en-US"/>
        </w:rPr>
        <w:t>'</w:t>
      </w:r>
      <w:r w:rsidRPr="0061733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s </w:t>
      </w:r>
      <w:r w:rsidRPr="00617339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t</w:t>
      </w:r>
      <w:r w:rsidRPr="0061733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-test. Statistical differences between values of </w:t>
      </w:r>
      <w:proofErr w:type="spellStart"/>
      <w:r w:rsidRPr="00617339">
        <w:rPr>
          <w:rFonts w:ascii="Times New Roman" w:eastAsia="Times New Roman" w:hAnsi="Times New Roman" w:cs="Times New Roman"/>
          <w:sz w:val="20"/>
          <w:szCs w:val="20"/>
          <w:lang w:val="en-US"/>
        </w:rPr>
        <w:t>wt</w:t>
      </w:r>
      <w:proofErr w:type="spellEnd"/>
      <w:r w:rsidRPr="0061733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and </w:t>
      </w:r>
      <w:r w:rsidRPr="00617339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 xml:space="preserve">lut2 </w:t>
      </w:r>
      <w:r w:rsidRPr="0061733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plants were indicated </w:t>
      </w:r>
      <w:r w:rsidR="00A30934">
        <w:rPr>
          <w:rFonts w:ascii="Times New Roman" w:eastAsia="Times New Roman" w:hAnsi="Times New Roman" w:cs="Times New Roman"/>
          <w:sz w:val="20"/>
          <w:szCs w:val="20"/>
          <w:lang w:val="en-US"/>
        </w:rPr>
        <w:t>with</w:t>
      </w:r>
      <w:r w:rsidRPr="0061733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(+) and differences between respective control and treated plants with (*). (+/*</w:t>
      </w:r>
      <w:r w:rsidRPr="00617339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P</w:t>
      </w:r>
      <w:r w:rsidRPr="00617339">
        <w:rPr>
          <w:rFonts w:ascii="Times New Roman" w:eastAsia="Times New Roman" w:hAnsi="Times New Roman" w:cs="Times New Roman"/>
          <w:sz w:val="20"/>
          <w:szCs w:val="20"/>
          <w:lang w:val="en-US"/>
        </w:rPr>
        <w:t>&lt;0.05; ++/**</w:t>
      </w:r>
      <w:r w:rsidRPr="00617339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P</w:t>
      </w:r>
      <w:r w:rsidRPr="00617339">
        <w:rPr>
          <w:rFonts w:ascii="Times New Roman" w:eastAsia="Times New Roman" w:hAnsi="Times New Roman" w:cs="Times New Roman"/>
          <w:sz w:val="20"/>
          <w:szCs w:val="20"/>
          <w:lang w:val="en-US"/>
        </w:rPr>
        <w:t>&lt;0.01; +++/***</w:t>
      </w:r>
      <w:r w:rsidRPr="00617339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P</w:t>
      </w:r>
      <w:r w:rsidRPr="00617339">
        <w:rPr>
          <w:rFonts w:ascii="Times New Roman" w:eastAsia="Times New Roman" w:hAnsi="Times New Roman" w:cs="Times New Roman"/>
          <w:sz w:val="20"/>
          <w:szCs w:val="20"/>
          <w:lang w:val="en-US"/>
        </w:rPr>
        <w:t>&lt;0.001).</w:t>
      </w:r>
    </w:p>
    <w:p w14:paraId="38FDF2D9" w14:textId="77777777" w:rsidR="00107C3C" w:rsidRPr="00617339" w:rsidRDefault="00107C3C" w:rsidP="006173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107C3C" w:rsidRPr="00617339" w:rsidSect="00881DB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A3"/>
    <w:rsid w:val="00107C3C"/>
    <w:rsid w:val="002A6E62"/>
    <w:rsid w:val="004044B7"/>
    <w:rsid w:val="004161D8"/>
    <w:rsid w:val="005213D1"/>
    <w:rsid w:val="005C7BEF"/>
    <w:rsid w:val="00617339"/>
    <w:rsid w:val="006700E1"/>
    <w:rsid w:val="00881DB5"/>
    <w:rsid w:val="008B2B01"/>
    <w:rsid w:val="009C72CE"/>
    <w:rsid w:val="009D638E"/>
    <w:rsid w:val="00A30934"/>
    <w:rsid w:val="00A506A3"/>
    <w:rsid w:val="00AB3AD0"/>
    <w:rsid w:val="00AE1921"/>
    <w:rsid w:val="00AE29C1"/>
    <w:rsid w:val="00AF63E3"/>
    <w:rsid w:val="00B310CC"/>
    <w:rsid w:val="00B74DAD"/>
    <w:rsid w:val="00BF7B3E"/>
    <w:rsid w:val="00D17DE4"/>
    <w:rsid w:val="00D41CCA"/>
    <w:rsid w:val="00E5144A"/>
    <w:rsid w:val="00E90F61"/>
    <w:rsid w:val="00FD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BA24"/>
  <w15:chartTrackingRefBased/>
  <w15:docId w15:val="{7A77CD06-0E49-442E-A6BE-C255DB60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50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13D1"/>
    <w:pPr>
      <w:ind w:left="720"/>
      <w:contextualSpacing/>
    </w:pPr>
  </w:style>
  <w:style w:type="paragraph" w:styleId="Revize">
    <w:name w:val="Revision"/>
    <w:hidden/>
    <w:uiPriority w:val="99"/>
    <w:semiHidden/>
    <w:rsid w:val="00B310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A0D49-316A-46C5-A558-3524C99E2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251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pOPOVA</dc:creator>
  <cp:keywords/>
  <dc:description/>
  <cp:lastModifiedBy>Martin Spousta</cp:lastModifiedBy>
  <cp:revision>4</cp:revision>
  <dcterms:created xsi:type="dcterms:W3CDTF">2022-02-23T07:42:00Z</dcterms:created>
  <dcterms:modified xsi:type="dcterms:W3CDTF">2022-02-23T09:14:00Z</dcterms:modified>
</cp:coreProperties>
</file>